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13" w:rsidRDefault="00C41A03" w:rsidP="00C41A03">
      <w:pPr>
        <w:spacing w:after="120"/>
        <w:jc w:val="center"/>
        <w:rPr>
          <w:b/>
          <w:i/>
          <w:color w:val="000000" w:themeColor="text1"/>
          <w:sz w:val="28"/>
          <w:szCs w:val="28"/>
        </w:rPr>
      </w:pPr>
      <w:r w:rsidRPr="00453468">
        <w:rPr>
          <w:b/>
          <w:i/>
          <w:color w:val="000000" w:themeColor="text1"/>
          <w:sz w:val="28"/>
          <w:szCs w:val="28"/>
        </w:rPr>
        <w:t xml:space="preserve">Umowa </w:t>
      </w:r>
      <w:r w:rsidR="005F1150">
        <w:rPr>
          <w:b/>
          <w:i/>
          <w:color w:val="000000" w:themeColor="text1"/>
          <w:sz w:val="28"/>
          <w:szCs w:val="28"/>
        </w:rPr>
        <w:t>nr 7035</w:t>
      </w:r>
      <w:r w:rsidR="005B2113">
        <w:rPr>
          <w:b/>
          <w:i/>
          <w:color w:val="000000" w:themeColor="text1"/>
          <w:sz w:val="28"/>
          <w:szCs w:val="28"/>
        </w:rPr>
        <w:t>…….</w:t>
      </w:r>
      <w:r w:rsidR="0037747A">
        <w:rPr>
          <w:b/>
          <w:i/>
          <w:color w:val="000000" w:themeColor="text1"/>
          <w:sz w:val="28"/>
          <w:szCs w:val="28"/>
        </w:rPr>
        <w:t>.</w:t>
      </w:r>
    </w:p>
    <w:p w:rsidR="00C41A03" w:rsidRPr="005F1150" w:rsidRDefault="00C41A03" w:rsidP="00C41A03">
      <w:pPr>
        <w:spacing w:after="120"/>
        <w:jc w:val="center"/>
        <w:rPr>
          <w:b/>
          <w:i/>
          <w:color w:val="000000" w:themeColor="text1"/>
          <w:sz w:val="28"/>
          <w:szCs w:val="28"/>
        </w:rPr>
      </w:pPr>
      <w:r w:rsidRPr="00453468">
        <w:rPr>
          <w:b/>
          <w:i/>
          <w:color w:val="000000" w:themeColor="text1"/>
          <w:sz w:val="28"/>
          <w:szCs w:val="28"/>
        </w:rPr>
        <w:t>o zaopatrzenie w wodę i</w:t>
      </w:r>
      <w:r w:rsidR="005F1150">
        <w:rPr>
          <w:b/>
          <w:i/>
          <w:color w:val="000000" w:themeColor="text1"/>
          <w:sz w:val="28"/>
          <w:szCs w:val="28"/>
        </w:rPr>
        <w:t xml:space="preserve"> </w:t>
      </w:r>
      <w:r w:rsidRPr="00453468">
        <w:rPr>
          <w:b/>
          <w:i/>
          <w:color w:val="000000" w:themeColor="text1"/>
          <w:sz w:val="28"/>
          <w:szCs w:val="28"/>
        </w:rPr>
        <w:t>odprowadzenie ścieków</w:t>
      </w:r>
    </w:p>
    <w:p w:rsidR="00C41A03" w:rsidRPr="00453468" w:rsidRDefault="00C41A03" w:rsidP="00C41A03">
      <w:pPr>
        <w:spacing w:after="120"/>
        <w:jc w:val="center"/>
        <w:rPr>
          <w:b/>
          <w:i/>
          <w:color w:val="000000" w:themeColor="text1"/>
          <w:sz w:val="18"/>
          <w:szCs w:val="18"/>
        </w:rPr>
      </w:pPr>
    </w:p>
    <w:p w:rsidR="00C41A03" w:rsidRPr="00C3737D" w:rsidRDefault="00C41A03" w:rsidP="00C3737D">
      <w:pPr>
        <w:spacing w:after="0"/>
        <w:rPr>
          <w:color w:val="000000" w:themeColor="text1"/>
          <w:u w:val="dotted"/>
        </w:rPr>
      </w:pPr>
      <w:r w:rsidRPr="00453468">
        <w:rPr>
          <w:color w:val="000000" w:themeColor="text1"/>
        </w:rPr>
        <w:t xml:space="preserve">Zawarta w Gubinie w dniu  </w:t>
      </w:r>
      <w:r w:rsidR="005B2113">
        <w:rPr>
          <w:color w:val="000000" w:themeColor="text1"/>
          <w:u w:val="dotted"/>
        </w:rPr>
        <w:t xml:space="preserve">                         </w:t>
      </w:r>
      <w:r w:rsidR="008277A9">
        <w:rPr>
          <w:color w:val="000000" w:themeColor="text1"/>
          <w:u w:val="dotted"/>
        </w:rPr>
        <w:t xml:space="preserve">   </w:t>
      </w:r>
      <w:r w:rsidR="00715EC1">
        <w:rPr>
          <w:color w:val="000000" w:themeColor="text1"/>
          <w:u w:val="dotted"/>
        </w:rPr>
        <w:t xml:space="preserve">r. </w:t>
      </w:r>
      <w:r w:rsidRPr="00453468">
        <w:rPr>
          <w:color w:val="000000" w:themeColor="text1"/>
        </w:rPr>
        <w:t>pomiędzy;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b/>
          <w:color w:val="000000" w:themeColor="text1"/>
        </w:rPr>
        <w:t>Gmin</w:t>
      </w:r>
      <w:r w:rsidR="008D07C5" w:rsidRPr="00453468">
        <w:rPr>
          <w:b/>
          <w:color w:val="000000" w:themeColor="text1"/>
        </w:rPr>
        <w:t>ą</w:t>
      </w:r>
      <w:r w:rsidRPr="00453468">
        <w:rPr>
          <w:b/>
          <w:color w:val="000000" w:themeColor="text1"/>
        </w:rPr>
        <w:t xml:space="preserve"> Gubin</w:t>
      </w:r>
      <w:r w:rsidRPr="00453468">
        <w:rPr>
          <w:color w:val="000000" w:themeColor="text1"/>
        </w:rPr>
        <w:t xml:space="preserve"> ul. Obrońców Pokoju 20, </w:t>
      </w:r>
      <w:r w:rsidR="008D07C5" w:rsidRPr="00453468">
        <w:rPr>
          <w:color w:val="000000" w:themeColor="text1"/>
        </w:rPr>
        <w:t>66 – 620</w:t>
      </w:r>
      <w:r w:rsidR="00824D07" w:rsidRPr="00453468">
        <w:rPr>
          <w:color w:val="000000" w:themeColor="text1"/>
        </w:rPr>
        <w:t>,</w:t>
      </w:r>
      <w:r w:rsidR="008D07C5" w:rsidRPr="00453468">
        <w:rPr>
          <w:color w:val="000000" w:themeColor="text1"/>
        </w:rPr>
        <w:t xml:space="preserve"> NIP 926 00 08 977, REGON 970 770 250, </w:t>
      </w:r>
      <w:r w:rsidR="007C3EF3" w:rsidRPr="00453468">
        <w:rPr>
          <w:color w:val="000000" w:themeColor="text1"/>
        </w:rPr>
        <w:t xml:space="preserve">prowadzącą działalność z zakresu zbiorowego zaopatrzenia w wodę i zbiorowego odprowadzenia ścieków na terenie Gminy Gubin, w ramach zadań własnych gminy wykonywanych przez </w:t>
      </w:r>
      <w:r w:rsidR="00764761">
        <w:rPr>
          <w:color w:val="000000" w:themeColor="text1"/>
        </w:rPr>
        <w:t>Urząd Gminy Gubin od dnia 01.01.</w:t>
      </w:r>
      <w:r w:rsidR="007C3EF3" w:rsidRPr="00453468">
        <w:rPr>
          <w:color w:val="000000" w:themeColor="text1"/>
        </w:rPr>
        <w:t>201</w:t>
      </w:r>
      <w:r w:rsidR="00963141" w:rsidRPr="00453468">
        <w:rPr>
          <w:color w:val="000000" w:themeColor="text1"/>
        </w:rPr>
        <w:t>2</w:t>
      </w:r>
      <w:r w:rsidR="007C3EF3" w:rsidRPr="00453468">
        <w:rPr>
          <w:color w:val="000000" w:themeColor="text1"/>
        </w:rPr>
        <w:t xml:space="preserve"> r.,  </w:t>
      </w:r>
      <w:r w:rsidRPr="00453468">
        <w:rPr>
          <w:color w:val="000000" w:themeColor="text1"/>
        </w:rPr>
        <w:t>zwan</w:t>
      </w:r>
      <w:r w:rsidR="00963141" w:rsidRPr="00453468">
        <w:rPr>
          <w:color w:val="000000" w:themeColor="text1"/>
        </w:rPr>
        <w:t>ą</w:t>
      </w:r>
      <w:r w:rsidRPr="00453468">
        <w:rPr>
          <w:color w:val="000000" w:themeColor="text1"/>
        </w:rPr>
        <w:t xml:space="preserve"> w umowie </w:t>
      </w:r>
      <w:r w:rsidRPr="00453468">
        <w:rPr>
          <w:b/>
          <w:color w:val="000000" w:themeColor="text1"/>
        </w:rPr>
        <w:t>„Dostawcą”</w:t>
      </w:r>
      <w:r w:rsidRPr="00453468">
        <w:rPr>
          <w:color w:val="000000" w:themeColor="text1"/>
        </w:rPr>
        <w:t>, reprezentow</w:t>
      </w:r>
      <w:r w:rsidR="00572785" w:rsidRPr="00453468">
        <w:rPr>
          <w:color w:val="000000" w:themeColor="text1"/>
        </w:rPr>
        <w:t>an</w:t>
      </w:r>
      <w:r w:rsidR="00963141" w:rsidRPr="00453468">
        <w:rPr>
          <w:color w:val="000000" w:themeColor="text1"/>
        </w:rPr>
        <w:t>ą</w:t>
      </w:r>
      <w:r w:rsidRPr="00453468">
        <w:rPr>
          <w:color w:val="000000" w:themeColor="text1"/>
        </w:rPr>
        <w:t xml:space="preserve"> przez: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1)  Wójta Gminy Gubin - Zbigniewa Barskiego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a</w:t>
      </w:r>
    </w:p>
    <w:p w:rsidR="00C41A03" w:rsidRPr="001F2EE4" w:rsidRDefault="005B2113" w:rsidP="00764761">
      <w:pPr>
        <w:spacing w:after="0"/>
        <w:rPr>
          <w:b/>
          <w:i/>
          <w:color w:val="000000" w:themeColor="text1"/>
          <w:u w:val="dotted"/>
        </w:rPr>
      </w:pPr>
      <w:r>
        <w:rPr>
          <w:b/>
          <w:i/>
          <w:color w:val="000000" w:themeColor="text1"/>
          <w:u w:val="dotted"/>
        </w:rPr>
        <w:t xml:space="preserve"> </w:t>
      </w:r>
      <w:r w:rsidR="00917A1C">
        <w:rPr>
          <w:b/>
          <w:i/>
          <w:color w:val="000000" w:themeColor="text1"/>
          <w:u w:val="dotted"/>
        </w:rPr>
        <w:t xml:space="preserve"> </w:t>
      </w:r>
      <w:r w:rsidR="00917A1C">
        <w:rPr>
          <w:b/>
          <w:i/>
          <w:color w:val="000000" w:themeColor="text1"/>
          <w:u w:val="dotted"/>
        </w:rPr>
        <w:tab/>
      </w:r>
      <w:r w:rsidR="006C57D6">
        <w:rPr>
          <w:b/>
          <w:i/>
          <w:color w:val="000000" w:themeColor="text1"/>
          <w:u w:val="dotted"/>
        </w:rPr>
        <w:tab/>
      </w:r>
      <w:r w:rsidR="006C57D6">
        <w:rPr>
          <w:b/>
          <w:i/>
          <w:color w:val="000000" w:themeColor="text1"/>
          <w:u w:val="dotted"/>
        </w:rPr>
        <w:tab/>
      </w:r>
      <w:r w:rsidR="00C2607F">
        <w:rPr>
          <w:b/>
          <w:i/>
          <w:color w:val="000000" w:themeColor="text1"/>
          <w:u w:val="dotted"/>
        </w:rPr>
        <w:tab/>
      </w:r>
      <w:r w:rsidR="00C2607F">
        <w:rPr>
          <w:b/>
          <w:i/>
          <w:color w:val="000000" w:themeColor="text1"/>
          <w:u w:val="dotted"/>
        </w:rPr>
        <w:tab/>
      </w:r>
      <w:r w:rsidR="00C2607F">
        <w:rPr>
          <w:b/>
          <w:i/>
          <w:color w:val="000000" w:themeColor="text1"/>
          <w:u w:val="dotted"/>
        </w:rPr>
        <w:tab/>
      </w:r>
      <w:r w:rsidR="00FA4C80">
        <w:rPr>
          <w:b/>
          <w:i/>
          <w:color w:val="000000" w:themeColor="text1"/>
          <w:u w:val="dotted"/>
        </w:rPr>
        <w:tab/>
      </w:r>
      <w:r w:rsidR="00C264CB">
        <w:rPr>
          <w:b/>
          <w:i/>
          <w:color w:val="000000" w:themeColor="text1"/>
          <w:u w:val="dotted"/>
        </w:rPr>
        <w:t xml:space="preserve"> </w:t>
      </w:r>
      <w:r w:rsidR="00984388">
        <w:rPr>
          <w:b/>
          <w:i/>
          <w:color w:val="000000" w:themeColor="text1"/>
          <w:u w:val="dotted"/>
        </w:rPr>
        <w:tab/>
      </w:r>
      <w:r w:rsidR="00927E65">
        <w:rPr>
          <w:b/>
          <w:i/>
          <w:color w:val="000000" w:themeColor="text1"/>
          <w:u w:val="dotted"/>
        </w:rPr>
        <w:tab/>
      </w:r>
      <w:r w:rsidR="00ED27EF">
        <w:rPr>
          <w:b/>
          <w:i/>
          <w:color w:val="000000" w:themeColor="text1"/>
          <w:u w:val="dotted"/>
        </w:rPr>
        <w:t xml:space="preserve">             </w:t>
      </w:r>
      <w:r w:rsidR="00C2607F">
        <w:rPr>
          <w:b/>
          <w:i/>
          <w:color w:val="000000" w:themeColor="text1"/>
          <w:u w:val="dotted"/>
        </w:rPr>
        <w:t xml:space="preserve">                               </w:t>
      </w:r>
    </w:p>
    <w:p w:rsidR="00764761" w:rsidRPr="003419FE" w:rsidRDefault="005B2113" w:rsidP="00764761">
      <w:pPr>
        <w:spacing w:after="0"/>
        <w:rPr>
          <w:b/>
          <w:i/>
          <w:color w:val="000000" w:themeColor="text1"/>
          <w:u w:val="dotted"/>
        </w:rPr>
      </w:pPr>
      <w:r>
        <w:rPr>
          <w:b/>
          <w:i/>
          <w:color w:val="000000" w:themeColor="text1"/>
          <w:u w:val="dotted"/>
        </w:rPr>
        <w:t xml:space="preserve"> </w:t>
      </w:r>
      <w:r w:rsidR="00917A1C">
        <w:rPr>
          <w:b/>
          <w:i/>
          <w:color w:val="000000" w:themeColor="text1"/>
          <w:u w:val="dotted"/>
        </w:rPr>
        <w:tab/>
      </w:r>
      <w:r w:rsidR="00917A1C">
        <w:rPr>
          <w:b/>
          <w:i/>
          <w:color w:val="000000" w:themeColor="text1"/>
          <w:u w:val="dotted"/>
        </w:rPr>
        <w:tab/>
      </w:r>
      <w:r w:rsidR="00D0314D">
        <w:rPr>
          <w:b/>
          <w:i/>
          <w:color w:val="000000" w:themeColor="text1"/>
          <w:u w:val="dotted"/>
        </w:rPr>
        <w:tab/>
      </w:r>
      <w:r w:rsidR="00C264CB">
        <w:rPr>
          <w:b/>
          <w:i/>
          <w:color w:val="000000" w:themeColor="text1"/>
          <w:u w:val="dotted"/>
        </w:rPr>
        <w:t xml:space="preserve">  </w:t>
      </w:r>
      <w:r w:rsidR="00ED27EF">
        <w:rPr>
          <w:b/>
          <w:i/>
          <w:color w:val="000000" w:themeColor="text1"/>
          <w:u w:val="dotted"/>
        </w:rPr>
        <w:t xml:space="preserve">               </w:t>
      </w:r>
      <w:r w:rsidR="00927E65">
        <w:rPr>
          <w:b/>
          <w:i/>
          <w:color w:val="000000" w:themeColor="text1"/>
          <w:u w:val="dotted"/>
        </w:rPr>
        <w:tab/>
      </w:r>
      <w:r w:rsidR="00927E65">
        <w:rPr>
          <w:b/>
          <w:i/>
          <w:color w:val="000000" w:themeColor="text1"/>
          <w:u w:val="dotted"/>
        </w:rPr>
        <w:tab/>
      </w:r>
      <w:r w:rsidR="00927E65">
        <w:rPr>
          <w:b/>
          <w:i/>
          <w:color w:val="000000" w:themeColor="text1"/>
          <w:u w:val="dotted"/>
        </w:rPr>
        <w:tab/>
      </w:r>
      <w:r w:rsidR="00927E65">
        <w:rPr>
          <w:b/>
          <w:i/>
          <w:color w:val="000000" w:themeColor="text1"/>
          <w:u w:val="dotted"/>
        </w:rPr>
        <w:tab/>
      </w:r>
      <w:r w:rsidR="00927E65">
        <w:rPr>
          <w:b/>
          <w:i/>
          <w:color w:val="000000" w:themeColor="text1"/>
          <w:u w:val="dotted"/>
        </w:rPr>
        <w:tab/>
      </w:r>
    </w:p>
    <w:p w:rsidR="00D41E50" w:rsidRPr="00715EC1" w:rsidRDefault="005B2113" w:rsidP="00764761">
      <w:pPr>
        <w:spacing w:after="0"/>
        <w:rPr>
          <w:b/>
          <w:i/>
          <w:color w:val="000000" w:themeColor="text1"/>
          <w:u w:val="dotted"/>
        </w:rPr>
      </w:pPr>
      <w:r>
        <w:rPr>
          <w:b/>
          <w:i/>
          <w:color w:val="000000" w:themeColor="text1"/>
          <w:u w:val="dotted"/>
        </w:rPr>
        <w:t xml:space="preserve"> </w:t>
      </w:r>
      <w:r w:rsidR="003419FE" w:rsidRPr="00715EC1">
        <w:rPr>
          <w:b/>
          <w:i/>
          <w:color w:val="000000" w:themeColor="text1"/>
          <w:u w:val="dotted"/>
        </w:rPr>
        <w:tab/>
      </w:r>
      <w:r w:rsidR="003419FE" w:rsidRPr="00715EC1">
        <w:rPr>
          <w:b/>
          <w:i/>
          <w:color w:val="000000" w:themeColor="text1"/>
          <w:u w:val="dotted"/>
        </w:rPr>
        <w:tab/>
      </w:r>
      <w:r w:rsidR="003419FE" w:rsidRPr="00715EC1">
        <w:rPr>
          <w:b/>
          <w:i/>
          <w:color w:val="000000" w:themeColor="text1"/>
          <w:u w:val="dotted"/>
        </w:rPr>
        <w:tab/>
      </w:r>
      <w:r w:rsidR="003419FE" w:rsidRPr="00715EC1">
        <w:rPr>
          <w:b/>
          <w:i/>
          <w:color w:val="000000" w:themeColor="text1"/>
          <w:u w:val="dotted"/>
        </w:rPr>
        <w:tab/>
      </w:r>
      <w:r w:rsidR="003419FE" w:rsidRPr="00715EC1">
        <w:rPr>
          <w:b/>
          <w:i/>
          <w:color w:val="000000" w:themeColor="text1"/>
          <w:u w:val="dotted"/>
        </w:rPr>
        <w:tab/>
      </w:r>
      <w:r w:rsidR="003419FE" w:rsidRPr="00715EC1">
        <w:rPr>
          <w:b/>
          <w:i/>
          <w:color w:val="000000" w:themeColor="text1"/>
          <w:u w:val="dotted"/>
        </w:rPr>
        <w:tab/>
      </w:r>
      <w:r w:rsidR="003419FE" w:rsidRPr="00715EC1">
        <w:rPr>
          <w:b/>
          <w:i/>
          <w:color w:val="000000" w:themeColor="text1"/>
          <w:u w:val="dotted"/>
        </w:rPr>
        <w:tab/>
      </w:r>
      <w:r>
        <w:rPr>
          <w:b/>
          <w:i/>
          <w:color w:val="000000" w:themeColor="text1"/>
          <w:u w:val="dotted"/>
        </w:rPr>
        <w:tab/>
      </w:r>
      <w:r>
        <w:rPr>
          <w:b/>
          <w:i/>
          <w:color w:val="000000" w:themeColor="text1"/>
          <w:u w:val="dotted"/>
        </w:rPr>
        <w:tab/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zwanym w umowie </w:t>
      </w:r>
      <w:r w:rsidRPr="00453468">
        <w:rPr>
          <w:b/>
          <w:color w:val="000000" w:themeColor="text1"/>
        </w:rPr>
        <w:t>„Odbiorcą”</w:t>
      </w:r>
      <w:r w:rsidRPr="00453468">
        <w:rPr>
          <w:color w:val="000000" w:themeColor="text1"/>
        </w:rPr>
        <w:t>,</w:t>
      </w:r>
      <w:r w:rsidRPr="00453468">
        <w:rPr>
          <w:b/>
          <w:color w:val="000000" w:themeColor="text1"/>
        </w:rPr>
        <w:t xml:space="preserve"> </w:t>
      </w:r>
      <w:r w:rsidRPr="00453468">
        <w:rPr>
          <w:color w:val="000000" w:themeColor="text1"/>
        </w:rPr>
        <w:t>reprezentowanym przez:</w:t>
      </w:r>
    </w:p>
    <w:p w:rsidR="00C41A03" w:rsidRPr="004A658A" w:rsidRDefault="00C41A03" w:rsidP="00C41A03">
      <w:pPr>
        <w:spacing w:after="0"/>
        <w:jc w:val="both"/>
        <w:rPr>
          <w:color w:val="000000" w:themeColor="text1"/>
          <w:u w:val="dotted"/>
        </w:rPr>
      </w:pPr>
      <w:r w:rsidRPr="00453468">
        <w:rPr>
          <w:color w:val="000000" w:themeColor="text1"/>
        </w:rPr>
        <w:t>1)</w:t>
      </w:r>
      <w:r w:rsidR="004A658A">
        <w:rPr>
          <w:color w:val="000000" w:themeColor="text1"/>
          <w:u w:val="dotted"/>
        </w:rPr>
        <w:tab/>
      </w:r>
      <w:r w:rsidR="004A658A">
        <w:rPr>
          <w:color w:val="000000" w:themeColor="text1"/>
          <w:u w:val="dotted"/>
        </w:rPr>
        <w:tab/>
      </w:r>
      <w:r w:rsidR="004A658A">
        <w:rPr>
          <w:color w:val="000000" w:themeColor="text1"/>
          <w:u w:val="dotted"/>
        </w:rPr>
        <w:tab/>
      </w:r>
      <w:r w:rsidR="004A658A">
        <w:rPr>
          <w:color w:val="000000" w:themeColor="text1"/>
          <w:u w:val="dotted"/>
        </w:rPr>
        <w:tab/>
      </w:r>
      <w:r w:rsidR="004A658A">
        <w:rPr>
          <w:color w:val="000000" w:themeColor="text1"/>
          <w:u w:val="dotted"/>
        </w:rPr>
        <w:tab/>
      </w:r>
      <w:r w:rsidR="004A658A">
        <w:rPr>
          <w:color w:val="000000" w:themeColor="text1"/>
          <w:u w:val="dotted"/>
        </w:rPr>
        <w:tab/>
      </w:r>
      <w:r w:rsidR="004A658A">
        <w:rPr>
          <w:color w:val="000000" w:themeColor="text1"/>
          <w:u w:val="dotted"/>
        </w:rPr>
        <w:tab/>
      </w:r>
      <w:r w:rsidR="004A658A">
        <w:rPr>
          <w:color w:val="000000" w:themeColor="text1"/>
          <w:u w:val="dotted"/>
        </w:rPr>
        <w:tab/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2)………………………………………………………………………………………………</w:t>
      </w:r>
      <w:r w:rsidRPr="00453468">
        <w:rPr>
          <w:color w:val="000000" w:themeColor="text1"/>
        </w:rPr>
        <w:br/>
        <w:t>o treści następującej;</w:t>
      </w:r>
    </w:p>
    <w:p w:rsidR="00C41A03" w:rsidRPr="00453468" w:rsidRDefault="00C41A03" w:rsidP="00C41A03">
      <w:pPr>
        <w:jc w:val="center"/>
        <w:rPr>
          <w:b/>
          <w:color w:val="000000" w:themeColor="text1"/>
          <w:sz w:val="24"/>
          <w:szCs w:val="24"/>
        </w:rPr>
      </w:pPr>
      <w:r w:rsidRPr="00453468">
        <w:rPr>
          <w:b/>
          <w:color w:val="000000" w:themeColor="text1"/>
          <w:sz w:val="24"/>
          <w:szCs w:val="24"/>
        </w:rPr>
        <w:t>I . POSTANOWIENIA OGÓLNE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1</w:t>
      </w:r>
    </w:p>
    <w:p w:rsidR="00963141" w:rsidRDefault="00C41A03" w:rsidP="00963141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1. </w:t>
      </w:r>
      <w:r w:rsidR="00963141" w:rsidRPr="00453468">
        <w:rPr>
          <w:color w:val="000000" w:themeColor="text1"/>
        </w:rPr>
        <w:t xml:space="preserve">Umowa dotyczy sprzedaży wody </w:t>
      </w:r>
      <w:r w:rsidRPr="00453468">
        <w:rPr>
          <w:color w:val="000000" w:themeColor="text1"/>
        </w:rPr>
        <w:t xml:space="preserve">z urządzeń zaopatrzenia w wodę w odniesieniu do nieruchomości </w:t>
      </w:r>
      <w:r w:rsidR="0058264A" w:rsidRPr="00453468">
        <w:rPr>
          <w:color w:val="000000" w:themeColor="text1"/>
          <w:vertAlign w:val="superscript"/>
        </w:rPr>
        <w:t>*</w:t>
      </w:r>
      <w:r w:rsidRPr="00453468">
        <w:rPr>
          <w:color w:val="000000" w:themeColor="text1"/>
        </w:rPr>
        <w:t>posiadając</w:t>
      </w:r>
      <w:r w:rsidR="00963141" w:rsidRPr="00453468">
        <w:rPr>
          <w:color w:val="000000" w:themeColor="text1"/>
        </w:rPr>
        <w:t>ej/</w:t>
      </w:r>
      <w:proofErr w:type="spellStart"/>
      <w:r w:rsidR="00963141" w:rsidRPr="00855EC4">
        <w:rPr>
          <w:color w:val="000000" w:themeColor="text1"/>
        </w:rPr>
        <w:t>ych</w:t>
      </w:r>
      <w:proofErr w:type="spellEnd"/>
      <w:r w:rsidR="00963141" w:rsidRPr="00453468">
        <w:rPr>
          <w:color w:val="000000" w:themeColor="text1"/>
        </w:rPr>
        <w:t xml:space="preserve"> instalację wodociągową połączoną z gminną siecią </w:t>
      </w:r>
      <w:r w:rsidRPr="00453468">
        <w:rPr>
          <w:color w:val="000000" w:themeColor="text1"/>
        </w:rPr>
        <w:t>wodociągową</w:t>
      </w:r>
      <w:r w:rsidR="00963141" w:rsidRPr="00453468">
        <w:rPr>
          <w:color w:val="000000" w:themeColor="text1"/>
        </w:rPr>
        <w:t xml:space="preserve">,                           </w:t>
      </w:r>
      <w:r w:rsidR="0058264A" w:rsidRPr="00453468">
        <w:rPr>
          <w:color w:val="000000" w:themeColor="text1"/>
          <w:vertAlign w:val="superscript"/>
        </w:rPr>
        <w:t>*</w:t>
      </w:r>
      <w:r w:rsidR="00C51AD6">
        <w:rPr>
          <w:color w:val="000000" w:themeColor="text1"/>
        </w:rPr>
        <w:t>położonej/</w:t>
      </w:r>
      <w:proofErr w:type="spellStart"/>
      <w:r w:rsidR="00963141" w:rsidRPr="00855EC4">
        <w:rPr>
          <w:color w:val="000000" w:themeColor="text1"/>
        </w:rPr>
        <w:t>ych</w:t>
      </w:r>
      <w:proofErr w:type="spellEnd"/>
      <w:r w:rsidR="00963141" w:rsidRPr="00453468">
        <w:rPr>
          <w:color w:val="000000" w:themeColor="text1"/>
        </w:rPr>
        <w:t xml:space="preserve"> w:</w:t>
      </w:r>
    </w:p>
    <w:p w:rsidR="004D48DD" w:rsidRPr="004D48DD" w:rsidRDefault="00D55713" w:rsidP="004D48DD">
      <w:pPr>
        <w:spacing w:after="0"/>
        <w:jc w:val="both"/>
        <w:rPr>
          <w:b/>
          <w:i/>
          <w:color w:val="000000" w:themeColor="text1"/>
          <w:u w:val="dotted"/>
        </w:rPr>
      </w:pPr>
      <w:r>
        <w:rPr>
          <w:color w:val="000000" w:themeColor="text1"/>
          <w:u w:val="dotted"/>
        </w:rPr>
        <w:t xml:space="preserve">    </w:t>
      </w:r>
      <w:r w:rsidR="00917A1C">
        <w:rPr>
          <w:color w:val="000000" w:themeColor="text1"/>
          <w:u w:val="dotted"/>
        </w:rPr>
        <w:t xml:space="preserve">  </w:t>
      </w:r>
      <w:r>
        <w:rPr>
          <w:color w:val="000000" w:themeColor="text1"/>
          <w:u w:val="dotted"/>
        </w:rPr>
        <w:t xml:space="preserve">     </w:t>
      </w:r>
      <w:r w:rsidR="00F25694">
        <w:rPr>
          <w:color w:val="000000" w:themeColor="text1"/>
          <w:u w:val="dotted"/>
        </w:rPr>
        <w:t xml:space="preserve">    </w:t>
      </w:r>
      <w:r w:rsidR="00ED27EF">
        <w:rPr>
          <w:color w:val="000000" w:themeColor="text1"/>
          <w:u w:val="dotted"/>
        </w:rPr>
        <w:t xml:space="preserve">        </w:t>
      </w:r>
      <w:r w:rsidR="0037747A">
        <w:rPr>
          <w:color w:val="000000" w:themeColor="text1"/>
          <w:u w:val="dotted"/>
        </w:rPr>
        <w:t xml:space="preserve">        </w:t>
      </w:r>
      <w:r w:rsidR="004B5E0A">
        <w:rPr>
          <w:color w:val="000000" w:themeColor="text1"/>
          <w:u w:val="dotted"/>
        </w:rPr>
        <w:t xml:space="preserve">              </w:t>
      </w:r>
      <w:r w:rsidR="00927E65">
        <w:rPr>
          <w:color w:val="000000" w:themeColor="text1"/>
          <w:u w:val="dotted"/>
        </w:rPr>
        <w:t xml:space="preserve">                               </w:t>
      </w:r>
      <w:r w:rsidR="004B5E0A">
        <w:rPr>
          <w:color w:val="000000" w:themeColor="text1"/>
          <w:u w:val="dotted"/>
        </w:rPr>
        <w:t xml:space="preserve"> </w:t>
      </w:r>
      <w:r w:rsidR="00927E65">
        <w:rPr>
          <w:b/>
          <w:i/>
          <w:color w:val="000000" w:themeColor="text1"/>
          <w:u w:val="dotted"/>
        </w:rPr>
        <w:t xml:space="preserve">                                                      </w:t>
      </w:r>
      <w:r w:rsidR="005B2113">
        <w:rPr>
          <w:b/>
          <w:i/>
          <w:color w:val="000000" w:themeColor="text1"/>
          <w:u w:val="dotted"/>
        </w:rPr>
        <w:t xml:space="preserve">         </w:t>
      </w:r>
      <w:r w:rsidR="00927E65">
        <w:rPr>
          <w:b/>
          <w:i/>
          <w:color w:val="000000" w:themeColor="text1"/>
          <w:u w:val="dotted"/>
        </w:rPr>
        <w:t xml:space="preserve">       </w:t>
      </w:r>
      <w:r w:rsidR="006C57D6">
        <w:rPr>
          <w:b/>
          <w:i/>
          <w:color w:val="000000" w:themeColor="text1"/>
          <w:u w:val="dotted"/>
        </w:rPr>
        <w:tab/>
      </w:r>
      <w:r w:rsidR="00F6679A">
        <w:rPr>
          <w:b/>
          <w:i/>
          <w:color w:val="000000" w:themeColor="text1"/>
          <w:u w:val="dotted"/>
        </w:rPr>
        <w:t xml:space="preserve">               </w:t>
      </w:r>
    </w:p>
    <w:p w:rsidR="0010239E" w:rsidRDefault="0010239E" w:rsidP="00B82CB2">
      <w:pPr>
        <w:jc w:val="both"/>
        <w:rPr>
          <w:color w:val="000000" w:themeColor="text1"/>
          <w:u w:val="dotted"/>
        </w:rPr>
      </w:pPr>
    </w:p>
    <w:p w:rsidR="00963141" w:rsidRPr="00FA4C80" w:rsidRDefault="00C41A03" w:rsidP="00B82CB2">
      <w:pPr>
        <w:jc w:val="both"/>
        <w:rPr>
          <w:strike/>
          <w:color w:val="000000" w:themeColor="text1"/>
          <w:u w:val="dotted"/>
        </w:rPr>
      </w:pPr>
      <w:r w:rsidRPr="00453468">
        <w:rPr>
          <w:color w:val="000000" w:themeColor="text1"/>
        </w:rPr>
        <w:t xml:space="preserve">2. Miejscem wykonania </w:t>
      </w:r>
      <w:r w:rsidR="006624A5" w:rsidRPr="00453468">
        <w:rPr>
          <w:color w:val="000000" w:themeColor="text1"/>
        </w:rPr>
        <w:t>sprzedaży</w:t>
      </w:r>
      <w:r w:rsidRPr="00453468">
        <w:rPr>
          <w:color w:val="000000" w:themeColor="text1"/>
        </w:rPr>
        <w:t xml:space="preserve"> wody jest zawór za wodomierzem głównym </w:t>
      </w:r>
      <w:r w:rsidRPr="00917A1C">
        <w:rPr>
          <w:color w:val="000000" w:themeColor="text1"/>
        </w:rPr>
        <w:t>zamontowanym w</w:t>
      </w:r>
      <w:r w:rsidR="00963141" w:rsidRPr="00917A1C">
        <w:rPr>
          <w:color w:val="000000" w:themeColor="text1"/>
        </w:rPr>
        <w:t>:</w:t>
      </w:r>
    </w:p>
    <w:p w:rsidR="005F1150" w:rsidRPr="00F6679A" w:rsidRDefault="005F1150" w:rsidP="005F1150">
      <w:pPr>
        <w:spacing w:after="0"/>
        <w:jc w:val="both"/>
        <w:rPr>
          <w:i/>
          <w:strike/>
          <w:color w:val="000000" w:themeColor="text1"/>
          <w:u w:val="dotted"/>
        </w:rPr>
      </w:pPr>
      <w:r w:rsidRPr="00F6679A">
        <w:rPr>
          <w:color w:val="000000" w:themeColor="text1"/>
          <w:u w:val="dotted"/>
        </w:rPr>
        <w:tab/>
      </w:r>
      <w:r w:rsidRPr="00F6679A">
        <w:rPr>
          <w:color w:val="000000" w:themeColor="text1"/>
          <w:u w:val="dotted"/>
        </w:rPr>
        <w:tab/>
      </w:r>
      <w:r w:rsidRPr="00F6679A">
        <w:rPr>
          <w:color w:val="000000" w:themeColor="text1"/>
          <w:u w:val="dotted"/>
        </w:rPr>
        <w:tab/>
      </w:r>
      <w:r w:rsidRPr="005B2113">
        <w:rPr>
          <w:b/>
          <w:i/>
          <w:color w:val="000000" w:themeColor="text1"/>
          <w:u w:val="dotted"/>
        </w:rPr>
        <w:t>*</w:t>
      </w:r>
      <w:r w:rsidRPr="005B2113">
        <w:rPr>
          <w:b/>
          <w:i/>
          <w:color w:val="000000" w:themeColor="text1"/>
        </w:rPr>
        <w:t>studnia wodomierzowa/piwnica/</w:t>
      </w:r>
      <w:r w:rsidRPr="00917A1C">
        <w:rPr>
          <w:b/>
          <w:i/>
          <w:color w:val="000000" w:themeColor="text1"/>
        </w:rPr>
        <w:t>inne pomieszczenie</w:t>
      </w:r>
      <w:r w:rsidRPr="00F6679A">
        <w:rPr>
          <w:i/>
          <w:strike/>
          <w:color w:val="000000" w:themeColor="text1"/>
          <w:u w:val="dotted"/>
        </w:rPr>
        <w:tab/>
      </w:r>
      <w:r w:rsidRPr="00F6679A">
        <w:rPr>
          <w:i/>
          <w:color w:val="000000" w:themeColor="text1"/>
          <w:u w:val="dotted"/>
        </w:rPr>
        <w:tab/>
      </w:r>
    </w:p>
    <w:p w:rsidR="00C41A03" w:rsidRPr="005F1150" w:rsidRDefault="00963141" w:rsidP="005F1150">
      <w:pPr>
        <w:spacing w:after="0"/>
        <w:jc w:val="both"/>
        <w:rPr>
          <w:color w:val="000000" w:themeColor="text1"/>
          <w:u w:val="dotted"/>
        </w:rPr>
      </w:pPr>
      <w:r w:rsidRPr="00453468">
        <w:rPr>
          <w:color w:val="000000" w:themeColor="text1"/>
        </w:rPr>
        <w:tab/>
      </w:r>
      <w:r w:rsidR="00C41A03" w:rsidRPr="00453468">
        <w:rPr>
          <w:color w:val="000000" w:themeColor="text1"/>
        </w:rPr>
        <w:t xml:space="preserve">  </w:t>
      </w:r>
      <w:r w:rsidR="00C41A03" w:rsidRPr="00453468">
        <w:rPr>
          <w:color w:val="000000" w:themeColor="text1"/>
          <w:sz w:val="16"/>
          <w:szCs w:val="16"/>
        </w:rPr>
        <w:t>(podać miejsce zamontowania wodomierza głównego: studnia wodomierzowa, piwnica, inne pomieszczenie)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3. Odbiorca usług oświadcza, że przygotowane pomieszczenia, w którym jest zainstalowany wodomierz główny jest zabezpieczone przed zalaniem wodą, zamarznięciem oraz dostępem osób niepowołanych.</w:t>
      </w:r>
    </w:p>
    <w:p w:rsidR="00E57F79" w:rsidRPr="00067B4A" w:rsidRDefault="00C41A03" w:rsidP="00E57F79">
      <w:pPr>
        <w:rPr>
          <w:b/>
          <w:i/>
          <w:color w:val="000000" w:themeColor="text1"/>
          <w:u w:val="dotted"/>
        </w:rPr>
      </w:pPr>
      <w:r w:rsidRPr="00453468">
        <w:rPr>
          <w:color w:val="000000" w:themeColor="text1"/>
        </w:rPr>
        <w:t xml:space="preserve">4. </w:t>
      </w:r>
      <w:r w:rsidRPr="00453468">
        <w:rPr>
          <w:color w:val="000000" w:themeColor="text1"/>
          <w:sz w:val="16"/>
          <w:szCs w:val="16"/>
        </w:rPr>
        <w:t xml:space="preserve">(1) </w:t>
      </w:r>
      <w:r w:rsidRPr="00453468">
        <w:rPr>
          <w:color w:val="000000" w:themeColor="text1"/>
        </w:rPr>
        <w:t>Umowa</w:t>
      </w:r>
      <w:r w:rsidR="00824D07" w:rsidRPr="00453468">
        <w:rPr>
          <w:color w:val="000000" w:themeColor="text1"/>
        </w:rPr>
        <w:t xml:space="preserve"> dotyczy</w:t>
      </w:r>
      <w:r w:rsidRPr="00453468">
        <w:rPr>
          <w:color w:val="000000" w:themeColor="text1"/>
        </w:rPr>
        <w:t xml:space="preserve"> </w:t>
      </w:r>
      <w:r w:rsidR="006624A5" w:rsidRPr="00453468">
        <w:rPr>
          <w:color w:val="000000" w:themeColor="text1"/>
        </w:rPr>
        <w:t xml:space="preserve">usługi odbioru </w:t>
      </w:r>
      <w:r w:rsidRPr="00453468">
        <w:rPr>
          <w:color w:val="000000" w:themeColor="text1"/>
        </w:rPr>
        <w:t xml:space="preserve"> </w:t>
      </w:r>
      <w:r w:rsidRPr="00D55713">
        <w:rPr>
          <w:color w:val="000000" w:themeColor="text1"/>
        </w:rPr>
        <w:t>ścieków bytowych</w:t>
      </w:r>
      <w:r w:rsidRPr="00453468">
        <w:rPr>
          <w:color w:val="000000" w:themeColor="text1"/>
        </w:rPr>
        <w:t xml:space="preserve"> z urządzeń odprowadzania ścieków </w:t>
      </w:r>
      <w:r w:rsidR="001B2764" w:rsidRPr="00453468">
        <w:rPr>
          <w:color w:val="000000" w:themeColor="text1"/>
        </w:rPr>
        <w:br/>
      </w:r>
      <w:r w:rsidRPr="00453468">
        <w:rPr>
          <w:color w:val="000000" w:themeColor="text1"/>
        </w:rPr>
        <w:t xml:space="preserve">w odniesieniu do nieruchomości </w:t>
      </w:r>
      <w:r w:rsidR="0058264A" w:rsidRPr="00453468">
        <w:rPr>
          <w:color w:val="000000" w:themeColor="text1"/>
          <w:vertAlign w:val="superscript"/>
        </w:rPr>
        <w:t>*</w:t>
      </w:r>
      <w:r w:rsidRPr="00453468">
        <w:rPr>
          <w:color w:val="000000" w:themeColor="text1"/>
        </w:rPr>
        <w:t>posiadając</w:t>
      </w:r>
      <w:r w:rsidR="00F67EC6">
        <w:rPr>
          <w:color w:val="000000" w:themeColor="text1"/>
        </w:rPr>
        <w:t>ej/</w:t>
      </w:r>
      <w:proofErr w:type="spellStart"/>
      <w:r w:rsidRPr="00855EC4">
        <w:rPr>
          <w:color w:val="000000" w:themeColor="text1"/>
        </w:rPr>
        <w:t>ych</w:t>
      </w:r>
      <w:proofErr w:type="spellEnd"/>
      <w:r w:rsidRPr="00453468">
        <w:rPr>
          <w:color w:val="000000" w:themeColor="text1"/>
        </w:rPr>
        <w:t xml:space="preserve"> instalację kanalizacyjna połączoną z gminną siecią kanalizacyjną</w:t>
      </w:r>
      <w:r w:rsidR="006624A5" w:rsidRPr="00453468">
        <w:rPr>
          <w:color w:val="000000" w:themeColor="text1"/>
        </w:rPr>
        <w:t xml:space="preserve">, </w:t>
      </w:r>
      <w:r w:rsidR="0058264A" w:rsidRPr="00453468">
        <w:rPr>
          <w:color w:val="000000" w:themeColor="text1"/>
          <w:vertAlign w:val="superscript"/>
        </w:rPr>
        <w:t>*</w:t>
      </w:r>
      <w:r w:rsidR="00F67EC6">
        <w:rPr>
          <w:color w:val="000000" w:themeColor="text1"/>
        </w:rPr>
        <w:t>położonej/</w:t>
      </w:r>
      <w:proofErr w:type="spellStart"/>
      <w:r w:rsidR="006624A5" w:rsidRPr="00855EC4">
        <w:rPr>
          <w:color w:val="000000" w:themeColor="text1"/>
        </w:rPr>
        <w:t>ych</w:t>
      </w:r>
      <w:proofErr w:type="spellEnd"/>
      <w:r w:rsidR="006624A5" w:rsidRPr="00855EC4">
        <w:rPr>
          <w:color w:val="000000" w:themeColor="text1"/>
        </w:rPr>
        <w:t xml:space="preserve"> </w:t>
      </w:r>
      <w:r w:rsidR="006624A5" w:rsidRPr="00453468">
        <w:rPr>
          <w:color w:val="000000" w:themeColor="text1"/>
        </w:rPr>
        <w:t>w</w:t>
      </w:r>
      <w:r w:rsidRPr="00453468">
        <w:rPr>
          <w:color w:val="000000" w:themeColor="text1"/>
        </w:rPr>
        <w:t>:</w:t>
      </w:r>
      <w:r w:rsidRPr="00453468">
        <w:rPr>
          <w:color w:val="000000" w:themeColor="text1"/>
        </w:rPr>
        <w:br/>
      </w:r>
      <w:r w:rsidR="004A658A">
        <w:rPr>
          <w:color w:val="000000" w:themeColor="text1"/>
          <w:u w:val="dotted"/>
        </w:rPr>
        <w:tab/>
      </w:r>
      <w:r w:rsidR="004A658A">
        <w:rPr>
          <w:color w:val="000000" w:themeColor="text1"/>
          <w:u w:val="dotted"/>
        </w:rPr>
        <w:tab/>
      </w:r>
      <w:r w:rsidR="00D55713">
        <w:rPr>
          <w:color w:val="000000" w:themeColor="text1"/>
          <w:u w:val="dotted"/>
        </w:rPr>
        <w:t xml:space="preserve">                    </w:t>
      </w:r>
      <w:r w:rsidR="00217F93">
        <w:rPr>
          <w:color w:val="000000" w:themeColor="text1"/>
          <w:u w:val="dotted"/>
        </w:rPr>
        <w:t xml:space="preserve">                          </w:t>
      </w:r>
      <w:r w:rsidR="00F25694">
        <w:rPr>
          <w:color w:val="000000" w:themeColor="text1"/>
          <w:u w:val="dotted"/>
        </w:rPr>
        <w:t xml:space="preserve"> </w:t>
      </w:r>
      <w:r w:rsidR="00FA4C80">
        <w:rPr>
          <w:b/>
          <w:i/>
          <w:color w:val="000000" w:themeColor="text1"/>
          <w:u w:val="dotted"/>
        </w:rPr>
        <w:tab/>
      </w:r>
      <w:r w:rsidR="00067B4A">
        <w:rPr>
          <w:color w:val="000000" w:themeColor="text1"/>
          <w:u w:val="dotted"/>
        </w:rPr>
        <w:tab/>
      </w:r>
      <w:r w:rsidR="00067B4A">
        <w:rPr>
          <w:color w:val="000000" w:themeColor="text1"/>
          <w:u w:val="dotted"/>
        </w:rPr>
        <w:tab/>
      </w:r>
      <w:r w:rsidR="00217F93">
        <w:rPr>
          <w:color w:val="000000" w:themeColor="text1"/>
          <w:u w:val="dotted"/>
        </w:rPr>
        <w:t xml:space="preserve">                              </w:t>
      </w:r>
      <w:r w:rsidR="00917A1C">
        <w:rPr>
          <w:color w:val="000000" w:themeColor="text1"/>
          <w:u w:val="dotted"/>
        </w:rPr>
        <w:tab/>
      </w:r>
      <w:r w:rsidR="00217F93">
        <w:rPr>
          <w:color w:val="000000" w:themeColor="text1"/>
          <w:u w:val="dotted"/>
        </w:rPr>
        <w:t xml:space="preserve">                  </w:t>
      </w:r>
      <w:r w:rsidR="00D55713">
        <w:rPr>
          <w:color w:val="000000" w:themeColor="text1"/>
          <w:u w:val="dotted"/>
        </w:rPr>
        <w:t xml:space="preserve">      </w:t>
      </w:r>
      <w:r w:rsidR="0049783E">
        <w:rPr>
          <w:b/>
          <w:i/>
          <w:color w:val="000000" w:themeColor="text1"/>
          <w:u w:val="dotted"/>
        </w:rPr>
        <w:t xml:space="preserve"> </w:t>
      </w:r>
      <w:r w:rsidR="00D55713">
        <w:rPr>
          <w:b/>
          <w:i/>
          <w:color w:val="000000" w:themeColor="text1"/>
          <w:u w:val="dotted"/>
        </w:rPr>
        <w:t xml:space="preserve">                                                                  </w:t>
      </w:r>
    </w:p>
    <w:p w:rsidR="00C41A03" w:rsidRDefault="00C41A03" w:rsidP="00E57F79">
      <w:pPr>
        <w:rPr>
          <w:color w:val="000000" w:themeColor="text1"/>
        </w:rPr>
      </w:pPr>
      <w:r w:rsidRPr="00453468">
        <w:rPr>
          <w:color w:val="000000" w:themeColor="text1"/>
        </w:rPr>
        <w:t xml:space="preserve">5. </w:t>
      </w:r>
      <w:r w:rsidRPr="00453468">
        <w:rPr>
          <w:color w:val="000000" w:themeColor="text1"/>
          <w:sz w:val="16"/>
          <w:szCs w:val="16"/>
        </w:rPr>
        <w:t xml:space="preserve">(1) </w:t>
      </w:r>
      <w:r w:rsidRPr="00453468">
        <w:rPr>
          <w:color w:val="000000" w:themeColor="text1"/>
        </w:rPr>
        <w:t xml:space="preserve"> Miejscem wykonania usługi odprowadzenia ścieków bytowych jest: </w:t>
      </w:r>
    </w:p>
    <w:p w:rsidR="00067B4A" w:rsidRPr="00453468" w:rsidRDefault="00E57F79" w:rsidP="00067B4A">
      <w:pPr>
        <w:spacing w:after="0"/>
        <w:rPr>
          <w:color w:val="000000" w:themeColor="text1"/>
          <w:sz w:val="16"/>
          <w:szCs w:val="16"/>
        </w:rPr>
      </w:pPr>
      <w:r>
        <w:rPr>
          <w:color w:val="000000" w:themeColor="text1"/>
          <w:u w:val="dotted"/>
        </w:rPr>
        <w:tab/>
      </w:r>
      <w:r>
        <w:rPr>
          <w:color w:val="000000" w:themeColor="text1"/>
          <w:u w:val="dotted"/>
        </w:rPr>
        <w:tab/>
      </w:r>
      <w:r>
        <w:rPr>
          <w:color w:val="000000" w:themeColor="text1"/>
          <w:u w:val="dotted"/>
        </w:rPr>
        <w:tab/>
      </w:r>
      <w:r>
        <w:rPr>
          <w:color w:val="000000" w:themeColor="text1"/>
          <w:u w:val="dotted"/>
        </w:rPr>
        <w:tab/>
      </w:r>
      <w:r w:rsidR="00F6679A">
        <w:rPr>
          <w:color w:val="000000" w:themeColor="text1"/>
          <w:u w:val="dotted"/>
        </w:rPr>
        <w:t xml:space="preserve">      </w:t>
      </w:r>
      <w:r w:rsidR="00917A1C" w:rsidRPr="00917A1C">
        <w:rPr>
          <w:color w:val="000000" w:themeColor="text1"/>
          <w:sz w:val="16"/>
          <w:szCs w:val="16"/>
        </w:rPr>
        <w:t xml:space="preserve"> </w:t>
      </w:r>
      <w:r w:rsidR="00FA4C80">
        <w:rPr>
          <w:color w:val="000000" w:themeColor="text1"/>
          <w:u w:val="dotted"/>
        </w:rPr>
        <w:tab/>
      </w:r>
      <w:r w:rsidR="00FA4C80">
        <w:rPr>
          <w:color w:val="000000" w:themeColor="text1"/>
          <w:u w:val="dotted"/>
        </w:rPr>
        <w:tab/>
      </w:r>
      <w:r w:rsidR="00927E65">
        <w:rPr>
          <w:color w:val="000000" w:themeColor="text1"/>
          <w:u w:val="dotted"/>
        </w:rPr>
        <w:t xml:space="preserve">                                                 </w:t>
      </w:r>
      <w:r w:rsidR="005B2113">
        <w:rPr>
          <w:color w:val="000000" w:themeColor="text1"/>
          <w:u w:val="dotted"/>
        </w:rPr>
        <w:t xml:space="preserve"> </w:t>
      </w:r>
      <w:r w:rsidR="00927E65">
        <w:rPr>
          <w:color w:val="000000" w:themeColor="text1"/>
          <w:u w:val="dotted"/>
        </w:rPr>
        <w:t xml:space="preserve">       </w:t>
      </w:r>
      <w:r w:rsidR="00FA4C80">
        <w:rPr>
          <w:color w:val="000000" w:themeColor="text1"/>
          <w:u w:val="dotted"/>
        </w:rPr>
        <w:tab/>
      </w:r>
      <w:r w:rsidR="00F6679A">
        <w:rPr>
          <w:color w:val="000000" w:themeColor="text1"/>
          <w:u w:val="dotted"/>
        </w:rPr>
        <w:t xml:space="preserve">   </w:t>
      </w:r>
      <w:r w:rsidR="00917A1C">
        <w:rPr>
          <w:color w:val="000000" w:themeColor="text1"/>
          <w:u w:val="dotted"/>
        </w:rPr>
        <w:t xml:space="preserve">                               </w:t>
      </w:r>
      <w:r w:rsidR="00F25694">
        <w:rPr>
          <w:color w:val="000000" w:themeColor="text1"/>
          <w:u w:val="dotted"/>
        </w:rPr>
        <w:t xml:space="preserve">      </w:t>
      </w:r>
      <w:r w:rsidR="00217F93">
        <w:rPr>
          <w:color w:val="000000" w:themeColor="text1"/>
          <w:u w:val="dotted"/>
        </w:rPr>
        <w:t xml:space="preserve">            </w:t>
      </w:r>
      <w:r w:rsidR="00F25694">
        <w:rPr>
          <w:color w:val="000000" w:themeColor="text1"/>
          <w:u w:val="dotted"/>
        </w:rPr>
        <w:t xml:space="preserve">           </w:t>
      </w:r>
      <w:r w:rsidR="00067B4A">
        <w:rPr>
          <w:color w:val="000000" w:themeColor="text1"/>
          <w:u w:val="dotted"/>
        </w:rPr>
        <w:t xml:space="preserve">        </w:t>
      </w:r>
      <w:r w:rsidR="00F25694">
        <w:rPr>
          <w:color w:val="000000" w:themeColor="text1"/>
          <w:u w:val="dotted"/>
        </w:rPr>
        <w:t xml:space="preserve">                                      </w:t>
      </w:r>
      <w:r w:rsidR="00067B4A">
        <w:rPr>
          <w:color w:val="000000" w:themeColor="text1"/>
          <w:u w:val="dotted"/>
        </w:rPr>
        <w:t xml:space="preserve">      </w:t>
      </w:r>
      <w:r w:rsidR="00067B4A">
        <w:rPr>
          <w:b/>
          <w:i/>
          <w:color w:val="000000" w:themeColor="text1"/>
          <w:u w:val="dotted"/>
        </w:rPr>
        <w:t xml:space="preserve">                                                                   </w:t>
      </w:r>
      <w:r w:rsidR="00D55713">
        <w:rPr>
          <w:color w:val="000000" w:themeColor="text1"/>
          <w:u w:val="dotted"/>
        </w:rPr>
        <w:t xml:space="preserve">         </w:t>
      </w:r>
      <w:r w:rsidR="00D55713">
        <w:rPr>
          <w:b/>
          <w:i/>
          <w:color w:val="000000" w:themeColor="text1"/>
          <w:u w:val="dotted"/>
        </w:rPr>
        <w:t xml:space="preserve">                     </w:t>
      </w:r>
      <w:r w:rsidR="00067B4A">
        <w:rPr>
          <w:b/>
          <w:i/>
          <w:color w:val="000000" w:themeColor="text1"/>
          <w:u w:val="dotted"/>
        </w:rPr>
        <w:t xml:space="preserve">                               </w:t>
      </w:r>
      <w:r w:rsidR="00C80AFD" w:rsidRPr="00E57F79">
        <w:rPr>
          <w:b/>
          <w:i/>
          <w:color w:val="000000" w:themeColor="text1"/>
          <w:sz w:val="16"/>
          <w:szCs w:val="16"/>
        </w:rPr>
        <w:t xml:space="preserve">   </w:t>
      </w:r>
    </w:p>
    <w:p w:rsidR="00C41A03" w:rsidRPr="00453468" w:rsidRDefault="00217F93" w:rsidP="00E57F79">
      <w:pPr>
        <w:spacing w:after="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</w:t>
      </w:r>
      <w:r w:rsidR="00C41A03" w:rsidRPr="00453468">
        <w:rPr>
          <w:color w:val="000000" w:themeColor="text1"/>
          <w:sz w:val="16"/>
          <w:szCs w:val="16"/>
        </w:rPr>
        <w:t>( podać miejsce odbioru ścieków np.: pierwsza studzienka od strony budynku, granica działki, inne)</w:t>
      </w:r>
    </w:p>
    <w:p w:rsidR="002154C2" w:rsidRDefault="002154C2" w:rsidP="00C41A03">
      <w:pPr>
        <w:spacing w:after="0"/>
        <w:jc w:val="both"/>
        <w:rPr>
          <w:color w:val="000000" w:themeColor="text1"/>
        </w:rPr>
      </w:pPr>
    </w:p>
    <w:p w:rsidR="002154C2" w:rsidRDefault="002154C2" w:rsidP="00C41A03">
      <w:pPr>
        <w:spacing w:after="0"/>
        <w:jc w:val="both"/>
        <w:rPr>
          <w:color w:val="000000" w:themeColor="text1"/>
        </w:rPr>
      </w:pPr>
    </w:p>
    <w:p w:rsidR="004A658A" w:rsidRDefault="004A658A" w:rsidP="00C41A03">
      <w:pPr>
        <w:spacing w:after="0"/>
        <w:jc w:val="both"/>
        <w:rPr>
          <w:color w:val="000000" w:themeColor="text1"/>
        </w:rPr>
      </w:pPr>
    </w:p>
    <w:p w:rsidR="00C41A03" w:rsidRPr="005B2113" w:rsidRDefault="00C41A03" w:rsidP="005B2113">
      <w:pPr>
        <w:spacing w:after="0"/>
        <w:rPr>
          <w:b/>
          <w:color w:val="000000" w:themeColor="text1"/>
        </w:rPr>
      </w:pPr>
      <w:r w:rsidRPr="00453468">
        <w:rPr>
          <w:color w:val="000000" w:themeColor="text1"/>
        </w:rPr>
        <w:t xml:space="preserve">6. Odbiorca usług oświadcza, że jest </w:t>
      </w:r>
      <w:r w:rsidR="00B82CB2">
        <w:rPr>
          <w:color w:val="000000" w:themeColor="text1"/>
        </w:rPr>
        <w:t xml:space="preserve">: </w:t>
      </w:r>
      <w:r w:rsidR="00022F53" w:rsidRPr="00FA4C80">
        <w:rPr>
          <w:color w:val="000000" w:themeColor="text1"/>
        </w:rPr>
        <w:t>*</w:t>
      </w:r>
      <w:r w:rsidR="00E57F79" w:rsidRPr="00FA4C80">
        <w:rPr>
          <w:b/>
          <w:color w:val="000000" w:themeColor="text1"/>
        </w:rPr>
        <w:t>właścicielem</w:t>
      </w:r>
      <w:r w:rsidR="00022F53" w:rsidRPr="00C264CB">
        <w:rPr>
          <w:b/>
          <w:color w:val="000000" w:themeColor="text1"/>
        </w:rPr>
        <w:t>/</w:t>
      </w:r>
      <w:r w:rsidR="005B2113">
        <w:rPr>
          <w:b/>
          <w:color w:val="000000" w:themeColor="text1"/>
        </w:rPr>
        <w:t>współwłaścicielem/</w:t>
      </w:r>
      <w:r w:rsidR="00022F53" w:rsidRPr="005B2113">
        <w:rPr>
          <w:b/>
          <w:color w:val="000000" w:themeColor="text1"/>
        </w:rPr>
        <w:t>najemca/dzierżawca</w:t>
      </w:r>
      <w:r w:rsidR="00C27140" w:rsidRPr="005B2113">
        <w:rPr>
          <w:b/>
          <w:color w:val="000000" w:themeColor="text1"/>
        </w:rPr>
        <w:t xml:space="preserve">/korzystający z nieruchomości </w:t>
      </w:r>
      <w:r w:rsidR="005B2113" w:rsidRPr="005B2113">
        <w:rPr>
          <w:b/>
          <w:color w:val="000000" w:themeColor="text1"/>
        </w:rPr>
        <w:t xml:space="preserve">                            </w:t>
      </w:r>
      <w:r w:rsidR="00C27140" w:rsidRPr="005B2113">
        <w:rPr>
          <w:b/>
          <w:color w:val="000000" w:themeColor="text1"/>
        </w:rPr>
        <w:t>o nieuregulowanym stanie prawnym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  <w:sz w:val="16"/>
          <w:szCs w:val="16"/>
        </w:rPr>
      </w:pPr>
      <w:r w:rsidRPr="00453468">
        <w:rPr>
          <w:color w:val="000000" w:themeColor="text1"/>
        </w:rPr>
        <w:tab/>
      </w:r>
      <w:r w:rsidRPr="00453468">
        <w:rPr>
          <w:color w:val="000000" w:themeColor="text1"/>
        </w:rPr>
        <w:tab/>
      </w:r>
      <w:r w:rsidRPr="00453468">
        <w:rPr>
          <w:color w:val="000000" w:themeColor="text1"/>
        </w:rPr>
        <w:tab/>
      </w:r>
      <w:r w:rsidRPr="00453468">
        <w:rPr>
          <w:color w:val="000000" w:themeColor="text1"/>
        </w:rPr>
        <w:tab/>
      </w:r>
      <w:r w:rsidRPr="00453468">
        <w:rPr>
          <w:color w:val="000000" w:themeColor="text1"/>
        </w:rPr>
        <w:tab/>
      </w:r>
      <w:r w:rsidRPr="00453468">
        <w:rPr>
          <w:color w:val="000000" w:themeColor="text1"/>
          <w:sz w:val="16"/>
          <w:szCs w:val="16"/>
        </w:rPr>
        <w:t>(określić rodzaj tytułu prawnego np.: właściciel, najemca, dzierżawca)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nieruchomości, o której mowa w § 1ust. 1 i ust. 4 umowy.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</w:p>
    <w:p w:rsidR="00C41A03" w:rsidRPr="00453468" w:rsidRDefault="00C41A03" w:rsidP="00727565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2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Umowa określa: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1. Ilość i jakość </w:t>
      </w:r>
      <w:r w:rsidR="00727565" w:rsidRPr="00453468">
        <w:rPr>
          <w:color w:val="000000" w:themeColor="text1"/>
        </w:rPr>
        <w:t xml:space="preserve">sprzedanej wody, </w:t>
      </w:r>
      <w:r w:rsidRPr="00453468">
        <w:rPr>
          <w:color w:val="000000" w:themeColor="text1"/>
        </w:rPr>
        <w:t>świa</w:t>
      </w:r>
      <w:r w:rsidR="0058264A" w:rsidRPr="00453468">
        <w:rPr>
          <w:color w:val="000000" w:themeColor="text1"/>
        </w:rPr>
        <w:t xml:space="preserve">dczonych usług wodociągowych i </w:t>
      </w:r>
      <w:r w:rsidRPr="00453468">
        <w:rPr>
          <w:color w:val="000000" w:themeColor="text1"/>
        </w:rPr>
        <w:t>kanalizacyjnych</w:t>
      </w:r>
      <w:r w:rsidR="008A2443" w:rsidRPr="00453468">
        <w:rPr>
          <w:color w:val="000000" w:themeColor="text1"/>
          <w:vertAlign w:val="superscript"/>
        </w:rPr>
        <w:t>(1)</w:t>
      </w:r>
      <w:r w:rsidRPr="00453468">
        <w:rPr>
          <w:color w:val="000000" w:themeColor="text1"/>
        </w:rPr>
        <w:t>.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2. Sposób i termin wzajemnych rozliczeń.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3. Prawa i obowiązki stron umowy.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4. Warunki usuwania awarii przyłączy wodociągowych </w:t>
      </w:r>
      <w:r w:rsidR="0058264A" w:rsidRPr="00453468">
        <w:rPr>
          <w:color w:val="000000" w:themeColor="text1"/>
        </w:rPr>
        <w:t xml:space="preserve">i </w:t>
      </w:r>
      <w:r w:rsidRPr="00453468">
        <w:rPr>
          <w:color w:val="000000" w:themeColor="text1"/>
        </w:rPr>
        <w:t>kanalizacyjnych</w:t>
      </w:r>
      <w:r w:rsidR="008A2443" w:rsidRPr="00453468">
        <w:rPr>
          <w:color w:val="000000" w:themeColor="text1"/>
          <w:vertAlign w:val="superscript"/>
        </w:rPr>
        <w:t>(1)</w:t>
      </w:r>
      <w:r w:rsidR="000A46C1" w:rsidRPr="00453468">
        <w:rPr>
          <w:color w:val="000000" w:themeColor="text1"/>
        </w:rPr>
        <w:t>.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5. Procedury i warunk</w:t>
      </w:r>
      <w:r w:rsidR="00727565" w:rsidRPr="00453468">
        <w:rPr>
          <w:color w:val="000000" w:themeColor="text1"/>
        </w:rPr>
        <w:t>ów</w:t>
      </w:r>
      <w:r w:rsidRPr="00453468">
        <w:rPr>
          <w:color w:val="000000" w:themeColor="text1"/>
        </w:rPr>
        <w:t xml:space="preserve"> kontroli urządzeń wodociągowych i kanaliza</w:t>
      </w:r>
      <w:r w:rsidR="000A46C1" w:rsidRPr="00453468">
        <w:rPr>
          <w:color w:val="000000" w:themeColor="text1"/>
        </w:rPr>
        <w:t>cyjnych</w:t>
      </w:r>
      <w:r w:rsidR="008A2443" w:rsidRPr="00453468">
        <w:rPr>
          <w:color w:val="000000" w:themeColor="text1"/>
          <w:vertAlign w:val="superscript"/>
        </w:rPr>
        <w:t>(1)</w:t>
      </w:r>
      <w:r w:rsidR="008A2443">
        <w:rPr>
          <w:color w:val="000000" w:themeColor="text1"/>
          <w:vertAlign w:val="superscript"/>
        </w:rPr>
        <w:t xml:space="preserve"> </w:t>
      </w:r>
      <w:r w:rsidR="008A2443">
        <w:rPr>
          <w:color w:val="000000" w:themeColor="text1"/>
        </w:rPr>
        <w:t>.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6. Okres obowiązywania umowy oraz odpowiedzialność stron z</w:t>
      </w:r>
      <w:r w:rsidR="0058264A" w:rsidRPr="00453468">
        <w:rPr>
          <w:color w:val="000000" w:themeColor="text1"/>
        </w:rPr>
        <w:t xml:space="preserve">a </w:t>
      </w:r>
      <w:r w:rsidRPr="00453468">
        <w:rPr>
          <w:color w:val="000000" w:themeColor="text1"/>
        </w:rPr>
        <w:t xml:space="preserve"> niedotrzymanie warunków umowy, w tym warunki wypowiedzenia.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</w:p>
    <w:p w:rsidR="00C41A03" w:rsidRPr="00453468" w:rsidRDefault="00C41A03" w:rsidP="00C41A03">
      <w:pPr>
        <w:jc w:val="center"/>
        <w:rPr>
          <w:b/>
          <w:color w:val="000000" w:themeColor="text1"/>
          <w:sz w:val="24"/>
          <w:szCs w:val="24"/>
        </w:rPr>
      </w:pPr>
      <w:r w:rsidRPr="00453468">
        <w:rPr>
          <w:b/>
          <w:color w:val="000000" w:themeColor="text1"/>
          <w:sz w:val="24"/>
          <w:szCs w:val="24"/>
        </w:rPr>
        <w:t>II POSTANOWIENIA SZCZEGÓŁOWE</w:t>
      </w:r>
    </w:p>
    <w:p w:rsidR="00C41A03" w:rsidRPr="00453468" w:rsidRDefault="00C41A03" w:rsidP="00C41A03">
      <w:pPr>
        <w:jc w:val="both"/>
        <w:rPr>
          <w:color w:val="000000" w:themeColor="text1"/>
          <w:u w:val="single"/>
        </w:rPr>
      </w:pPr>
      <w:r w:rsidRPr="00453468">
        <w:rPr>
          <w:color w:val="000000" w:themeColor="text1"/>
          <w:u w:val="single"/>
        </w:rPr>
        <w:t xml:space="preserve">II. 1. ILOŚĆ I JAKOŚĆ ŚWIADCZENIA </w:t>
      </w:r>
      <w:r w:rsidR="003A04B3" w:rsidRPr="00453468">
        <w:rPr>
          <w:color w:val="000000" w:themeColor="text1"/>
          <w:u w:val="single"/>
        </w:rPr>
        <w:t xml:space="preserve">SPRZEDAŻY I </w:t>
      </w:r>
      <w:r w:rsidRPr="00453468">
        <w:rPr>
          <w:color w:val="000000" w:themeColor="text1"/>
          <w:u w:val="single"/>
        </w:rPr>
        <w:t>USŁUG ORAZ WARUNKI ICH ŚWIADCZENIA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3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1. Odbiorca oświadcza, że woda dostarczana przez Dostawcę będzie wykorzystywana na cele: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a) socjalno-bytowe w ilości </w:t>
      </w:r>
      <w:r w:rsidR="00B82CB2">
        <w:rPr>
          <w:color w:val="000000" w:themeColor="text1"/>
        </w:rPr>
        <w:t xml:space="preserve">ok. </w:t>
      </w:r>
      <w:r w:rsidR="00D55713">
        <w:rPr>
          <w:color w:val="000000" w:themeColor="text1"/>
          <w:u w:val="dotted"/>
        </w:rPr>
        <w:t xml:space="preserve">      </w:t>
      </w:r>
      <w:r w:rsidR="00D55713" w:rsidRPr="00453468">
        <w:rPr>
          <w:color w:val="000000" w:themeColor="text1"/>
        </w:rPr>
        <w:t xml:space="preserve">m³ </w:t>
      </w:r>
      <w:r w:rsidRPr="00453468">
        <w:rPr>
          <w:color w:val="000000" w:themeColor="text1"/>
        </w:rPr>
        <w:t>miesięcznie;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b) na potrzeby produkcji, w której woda wchodzi w skład albo bezpośredni kontakt z produktami żywnościowymi i farmaceutycznymi lub na cele konfekcjonowania, w ilości ok. </w:t>
      </w:r>
      <w:r w:rsidR="001F6FB1">
        <w:rPr>
          <w:color w:val="000000" w:themeColor="text1"/>
          <w:u w:val="dotted"/>
        </w:rPr>
        <w:t xml:space="preserve">        </w:t>
      </w:r>
      <w:r w:rsidRPr="00453468">
        <w:rPr>
          <w:color w:val="000000" w:themeColor="text1"/>
        </w:rPr>
        <w:t>m³ miesięcznie;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c) na cele pozost</w:t>
      </w:r>
      <w:r w:rsidR="001F6FB1">
        <w:rPr>
          <w:color w:val="000000" w:themeColor="text1"/>
        </w:rPr>
        <w:t>ałe, w ilości ok.</w:t>
      </w:r>
      <w:r w:rsidR="001F6FB1" w:rsidRPr="00453468">
        <w:rPr>
          <w:color w:val="000000" w:themeColor="text1"/>
        </w:rPr>
        <w:t xml:space="preserve"> </w:t>
      </w:r>
      <w:r w:rsidR="001F6FB1">
        <w:rPr>
          <w:color w:val="000000" w:themeColor="text1"/>
          <w:u w:val="dotted"/>
        </w:rPr>
        <w:t xml:space="preserve">        </w:t>
      </w:r>
      <w:r w:rsidRPr="00453468">
        <w:rPr>
          <w:color w:val="000000" w:themeColor="text1"/>
        </w:rPr>
        <w:t xml:space="preserve"> m³ miesięcznie;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2. Dostarczenie wody do celów innych niż zadeklarowane w ust. 1, wymaga zmiany umowy.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4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1. Dostawca zobowiąz</w:t>
      </w:r>
      <w:r w:rsidR="00A856EF" w:rsidRPr="00453468">
        <w:rPr>
          <w:color w:val="000000" w:themeColor="text1"/>
        </w:rPr>
        <w:t>uje się</w:t>
      </w:r>
      <w:r w:rsidRPr="00453468">
        <w:rPr>
          <w:color w:val="000000" w:themeColor="text1"/>
        </w:rPr>
        <w:t xml:space="preserve"> do</w:t>
      </w:r>
      <w:r w:rsidR="00A856EF" w:rsidRPr="00453468">
        <w:rPr>
          <w:color w:val="000000" w:themeColor="text1"/>
        </w:rPr>
        <w:t xml:space="preserve"> zapewnienia zdolności posiadanych urządzeń wodociągowych, do</w:t>
      </w:r>
      <w:r w:rsidRPr="00453468">
        <w:rPr>
          <w:color w:val="000000" w:themeColor="text1"/>
        </w:rPr>
        <w:t xml:space="preserve"> realizacji dostawy wody w sposób ciągły, w ilości określonej w ust. 1,  pod minimalnym ciśnieniem </w:t>
      </w:r>
      <w:r w:rsidR="00D520C6" w:rsidRPr="00453468">
        <w:rPr>
          <w:color w:val="000000" w:themeColor="text1"/>
        </w:rPr>
        <w:t xml:space="preserve"> </w:t>
      </w:r>
      <w:r w:rsidRPr="00453468">
        <w:rPr>
          <w:color w:val="000000" w:themeColor="text1"/>
        </w:rPr>
        <w:t xml:space="preserve">0,5 </w:t>
      </w:r>
      <w:proofErr w:type="spellStart"/>
      <w:r w:rsidRPr="00453468">
        <w:rPr>
          <w:color w:val="000000" w:themeColor="text1"/>
        </w:rPr>
        <w:t>bara</w:t>
      </w:r>
      <w:proofErr w:type="spellEnd"/>
      <w:r w:rsidRPr="00453468">
        <w:rPr>
          <w:color w:val="000000" w:themeColor="text1"/>
        </w:rPr>
        <w:t xml:space="preserve"> na zaworze za wodomierzem głównym., o jakości przeznaczonej do spożycia przez ludzi </w:t>
      </w:r>
      <w:r w:rsidR="001B2764" w:rsidRPr="00453468">
        <w:rPr>
          <w:color w:val="000000" w:themeColor="text1"/>
        </w:rPr>
        <w:br/>
      </w:r>
      <w:r w:rsidRPr="00453468">
        <w:rPr>
          <w:color w:val="000000" w:themeColor="text1"/>
        </w:rPr>
        <w:t>i o parametrach nieprzekraczających wymien</w:t>
      </w:r>
      <w:r w:rsidR="0058264A" w:rsidRPr="00453468">
        <w:rPr>
          <w:color w:val="000000" w:themeColor="text1"/>
        </w:rPr>
        <w:t xml:space="preserve">ionych wartości: </w:t>
      </w:r>
      <w:r w:rsidRPr="00453468">
        <w:rPr>
          <w:color w:val="000000" w:themeColor="text1"/>
        </w:rPr>
        <w:t xml:space="preserve">żelazo:0,200 mg Fe/l; mangan:0,050 mg Mn/l;  jon amonowy:0,50  mg NH4+/l; azotany: 50 mg NO3-/l; azotyny:0,50 ; mg NO2-/l; mętność: 1 ;pH:6,5-9,5 ;, przewodność: 2500µS/cm, liczba bakterii grupy coli 0 w 100 ml, liczba bakterii grupy </w:t>
      </w:r>
      <w:proofErr w:type="spellStart"/>
      <w:r w:rsidRPr="00453468">
        <w:rPr>
          <w:color w:val="000000" w:themeColor="text1"/>
        </w:rPr>
        <w:t>Escherichia</w:t>
      </w:r>
      <w:proofErr w:type="spellEnd"/>
      <w:r w:rsidRPr="00453468">
        <w:rPr>
          <w:color w:val="000000" w:themeColor="text1"/>
        </w:rPr>
        <w:t xml:space="preserve"> coli 0 w 100 ml,  w ilości</w:t>
      </w:r>
      <w:r w:rsidR="00B82CB2">
        <w:rPr>
          <w:color w:val="000000" w:themeColor="text1"/>
        </w:rPr>
        <w:t xml:space="preserve"> </w:t>
      </w:r>
      <w:r w:rsidR="00D55713">
        <w:rPr>
          <w:color w:val="000000" w:themeColor="text1"/>
          <w:u w:val="dotted"/>
        </w:rPr>
        <w:t xml:space="preserve">  </w:t>
      </w:r>
      <w:r w:rsidR="00984388">
        <w:rPr>
          <w:color w:val="000000" w:themeColor="text1"/>
          <w:u w:val="dotted"/>
        </w:rPr>
        <w:t xml:space="preserve"> </w:t>
      </w:r>
      <w:r w:rsidR="00D55713">
        <w:rPr>
          <w:color w:val="000000" w:themeColor="text1"/>
          <w:u w:val="dotted"/>
        </w:rPr>
        <w:t xml:space="preserve">    </w:t>
      </w:r>
      <w:r w:rsidR="00D55713" w:rsidRPr="00453468">
        <w:rPr>
          <w:color w:val="000000" w:themeColor="text1"/>
        </w:rPr>
        <w:t xml:space="preserve">m³ </w:t>
      </w:r>
      <w:r w:rsidRPr="00453468">
        <w:rPr>
          <w:color w:val="000000" w:themeColor="text1"/>
        </w:rPr>
        <w:t>miesięcznie.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2. Dostawca  zakupi,  zainstaluje i utrzyma na własny koszt wodomierz główny, w pomieszczeniu odpowiednio przygotowanym  przez Odbiorcę.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3. Wodomierz główny stanowi własność Dostawcy.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4. </w:t>
      </w:r>
      <w:r w:rsidRPr="00453468">
        <w:rPr>
          <w:color w:val="000000" w:themeColor="text1"/>
          <w:vertAlign w:val="superscript"/>
        </w:rPr>
        <w:t>(1)</w:t>
      </w:r>
      <w:r w:rsidRPr="00453468">
        <w:rPr>
          <w:color w:val="000000" w:themeColor="text1"/>
        </w:rPr>
        <w:t xml:space="preserve"> Dostawca, zobowiązuje się do </w:t>
      </w:r>
      <w:r w:rsidR="00A856EF" w:rsidRPr="00453468">
        <w:rPr>
          <w:color w:val="000000" w:themeColor="text1"/>
        </w:rPr>
        <w:t xml:space="preserve">zapewnienia zdolności posiadanych urządzeń kanalizacyjnych do </w:t>
      </w:r>
      <w:r w:rsidRPr="00453468">
        <w:rPr>
          <w:color w:val="000000" w:themeColor="text1"/>
        </w:rPr>
        <w:t>odprowadzenia ścieków bytowych w sposób ciągły i niezawodny w ilości</w:t>
      </w:r>
      <w:r w:rsidR="004A658A">
        <w:rPr>
          <w:color w:val="000000" w:themeColor="text1"/>
        </w:rPr>
        <w:t xml:space="preserve"> </w:t>
      </w:r>
      <w:r w:rsidR="00D55713">
        <w:rPr>
          <w:color w:val="000000" w:themeColor="text1"/>
          <w:u w:val="dotted"/>
        </w:rPr>
        <w:t xml:space="preserve">  </w:t>
      </w:r>
      <w:r w:rsidR="005B2113">
        <w:rPr>
          <w:color w:val="000000" w:themeColor="text1"/>
          <w:u w:val="dotted"/>
        </w:rPr>
        <w:t xml:space="preserve">  </w:t>
      </w:r>
      <w:r w:rsidR="00217F93">
        <w:rPr>
          <w:color w:val="000000" w:themeColor="text1"/>
          <w:u w:val="dotted"/>
        </w:rPr>
        <w:t xml:space="preserve"> </w:t>
      </w:r>
      <w:r w:rsidR="00D55713" w:rsidRPr="00453468">
        <w:rPr>
          <w:color w:val="000000" w:themeColor="text1"/>
        </w:rPr>
        <w:t xml:space="preserve">m³ </w:t>
      </w:r>
      <w:r w:rsidRPr="00453468">
        <w:rPr>
          <w:color w:val="000000" w:themeColor="text1"/>
        </w:rPr>
        <w:t>miesięcznie, które po oczyszczen</w:t>
      </w:r>
      <w:r w:rsidR="00D520C6" w:rsidRPr="00453468">
        <w:rPr>
          <w:color w:val="000000" w:themeColor="text1"/>
        </w:rPr>
        <w:t xml:space="preserve">iu nie przekraczają wartości: </w:t>
      </w:r>
      <w:r w:rsidRPr="00453468">
        <w:rPr>
          <w:color w:val="000000" w:themeColor="text1"/>
        </w:rPr>
        <w:t xml:space="preserve">BZT </w:t>
      </w:r>
      <w:r w:rsidRPr="00453468">
        <w:rPr>
          <w:color w:val="000000" w:themeColor="text1"/>
          <w:sz w:val="18"/>
          <w:szCs w:val="18"/>
        </w:rPr>
        <w:t xml:space="preserve">5 </w:t>
      </w:r>
      <w:r w:rsidRPr="00453468">
        <w:rPr>
          <w:color w:val="000000" w:themeColor="text1"/>
        </w:rPr>
        <w:t>40 mg O</w:t>
      </w:r>
      <w:r w:rsidRPr="00453468">
        <w:rPr>
          <w:color w:val="000000" w:themeColor="text1"/>
          <w:sz w:val="16"/>
          <w:szCs w:val="16"/>
        </w:rPr>
        <w:t xml:space="preserve">2 </w:t>
      </w:r>
      <w:r w:rsidRPr="00453468">
        <w:rPr>
          <w:color w:val="000000" w:themeColor="text1"/>
        </w:rPr>
        <w:t xml:space="preserve">/l, </w:t>
      </w:r>
      <w:proofErr w:type="spellStart"/>
      <w:r w:rsidRPr="00453468">
        <w:rPr>
          <w:color w:val="000000" w:themeColor="text1"/>
        </w:rPr>
        <w:t>ChZT</w:t>
      </w:r>
      <w:r w:rsidRPr="00453468">
        <w:rPr>
          <w:color w:val="000000" w:themeColor="text1"/>
          <w:sz w:val="16"/>
          <w:szCs w:val="16"/>
        </w:rPr>
        <w:t>Cr</w:t>
      </w:r>
      <w:proofErr w:type="spellEnd"/>
      <w:r w:rsidRPr="00453468">
        <w:rPr>
          <w:color w:val="000000" w:themeColor="text1"/>
        </w:rPr>
        <w:t xml:space="preserve"> 150 mg O</w:t>
      </w:r>
      <w:r w:rsidRPr="00453468">
        <w:rPr>
          <w:color w:val="000000" w:themeColor="text1"/>
          <w:sz w:val="16"/>
          <w:szCs w:val="16"/>
        </w:rPr>
        <w:t xml:space="preserve">2 </w:t>
      </w:r>
      <w:r w:rsidRPr="00453468">
        <w:rPr>
          <w:color w:val="000000" w:themeColor="text1"/>
        </w:rPr>
        <w:t>/l, zawiesina ogólna 50 mg / l, Azot ogólny 30 mg N / l, Fosfor ogólny 5 mg P/ l</w:t>
      </w:r>
      <w:r w:rsidR="007D1D8C" w:rsidRPr="00453468">
        <w:rPr>
          <w:color w:val="000000" w:themeColor="text1"/>
        </w:rPr>
        <w:t>.</w:t>
      </w:r>
    </w:p>
    <w:p w:rsidR="001B2764" w:rsidRDefault="001B2764" w:rsidP="00C41A03">
      <w:pPr>
        <w:jc w:val="both"/>
        <w:rPr>
          <w:color w:val="000000" w:themeColor="text1"/>
          <w:sz w:val="24"/>
          <w:szCs w:val="24"/>
          <w:u w:val="single"/>
        </w:rPr>
      </w:pPr>
    </w:p>
    <w:p w:rsidR="00377B09" w:rsidRPr="00453468" w:rsidRDefault="00377B09" w:rsidP="00C41A03">
      <w:pPr>
        <w:jc w:val="both"/>
        <w:rPr>
          <w:color w:val="000000" w:themeColor="text1"/>
          <w:sz w:val="24"/>
          <w:szCs w:val="24"/>
          <w:u w:val="single"/>
        </w:rPr>
      </w:pPr>
    </w:p>
    <w:p w:rsidR="00C41A03" w:rsidRPr="00453468" w:rsidRDefault="00C41A03" w:rsidP="00C41A03">
      <w:pPr>
        <w:jc w:val="both"/>
        <w:rPr>
          <w:color w:val="000000" w:themeColor="text1"/>
          <w:sz w:val="24"/>
          <w:szCs w:val="24"/>
          <w:u w:val="single"/>
        </w:rPr>
      </w:pPr>
      <w:r w:rsidRPr="00453468">
        <w:rPr>
          <w:color w:val="000000" w:themeColor="text1"/>
          <w:sz w:val="24"/>
          <w:szCs w:val="24"/>
          <w:u w:val="single"/>
        </w:rPr>
        <w:t>II. 2. SPOSÓB I TERMIN WZAJEMNYCH ROZLICZEŃ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5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1.</w:t>
      </w:r>
      <w:r w:rsidR="00D86F2E" w:rsidRPr="00453468">
        <w:rPr>
          <w:color w:val="000000" w:themeColor="text1"/>
        </w:rPr>
        <w:t xml:space="preserve"> </w:t>
      </w:r>
      <w:r w:rsidRPr="00453468">
        <w:rPr>
          <w:color w:val="000000" w:themeColor="text1"/>
        </w:rPr>
        <w:t xml:space="preserve">Rozliczenie </w:t>
      </w:r>
      <w:r w:rsidR="007D1D8C" w:rsidRPr="00453468">
        <w:rPr>
          <w:color w:val="000000" w:themeColor="text1"/>
        </w:rPr>
        <w:t>Dostawcy z Odbiorcą</w:t>
      </w:r>
      <w:r w:rsidRPr="00453468">
        <w:rPr>
          <w:color w:val="000000" w:themeColor="text1"/>
        </w:rPr>
        <w:t xml:space="preserve">, </w:t>
      </w:r>
      <w:r w:rsidR="007D1D8C" w:rsidRPr="00453468">
        <w:rPr>
          <w:color w:val="000000" w:themeColor="text1"/>
        </w:rPr>
        <w:t>ustala się jako iloczyn określonych w taryfie cen i stawek opłat oraz odpowiadających im ilości dokonanej sprzedaży i świadczonych</w:t>
      </w:r>
      <w:r w:rsidRPr="00453468">
        <w:rPr>
          <w:color w:val="000000" w:themeColor="text1"/>
        </w:rPr>
        <w:t xml:space="preserve"> </w:t>
      </w:r>
      <w:r w:rsidR="007D1D8C" w:rsidRPr="00453468">
        <w:rPr>
          <w:color w:val="000000" w:themeColor="text1"/>
        </w:rPr>
        <w:t>usług</w:t>
      </w:r>
      <w:r w:rsidRPr="00453468">
        <w:rPr>
          <w:color w:val="000000" w:themeColor="text1"/>
        </w:rPr>
        <w:t>, według poniższych zasad: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a) przyjmuje się </w:t>
      </w:r>
      <w:r w:rsidR="00D86F2E" w:rsidRPr="00453468">
        <w:rPr>
          <w:color w:val="000000" w:themeColor="text1"/>
        </w:rPr>
        <w:t>dwu</w:t>
      </w:r>
      <w:r w:rsidRPr="00453468">
        <w:rPr>
          <w:color w:val="000000" w:themeColor="text1"/>
        </w:rPr>
        <w:t>miesięczny okres obrachunkowy;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b) ilość pobranej wody przez Odbiorcę </w:t>
      </w:r>
      <w:r w:rsidR="00D86F2E" w:rsidRPr="00453468">
        <w:rPr>
          <w:color w:val="000000" w:themeColor="text1"/>
        </w:rPr>
        <w:t xml:space="preserve">w </w:t>
      </w:r>
      <w:r w:rsidR="00EC7814" w:rsidRPr="00453468">
        <w:rPr>
          <w:color w:val="000000" w:themeColor="text1"/>
          <w:vertAlign w:val="superscript"/>
        </w:rPr>
        <w:t>*</w:t>
      </w:r>
      <w:r w:rsidR="00D86F2E" w:rsidRPr="00453468">
        <w:rPr>
          <w:color w:val="000000" w:themeColor="text1"/>
        </w:rPr>
        <w:t>nieruchomości/</w:t>
      </w:r>
      <w:r w:rsidR="00D86F2E" w:rsidRPr="00377B09">
        <w:rPr>
          <w:strike/>
          <w:color w:val="000000" w:themeColor="text1"/>
        </w:rPr>
        <w:t>ciach</w:t>
      </w:r>
      <w:r w:rsidR="00D86F2E" w:rsidRPr="00453468">
        <w:rPr>
          <w:color w:val="000000" w:themeColor="text1"/>
        </w:rPr>
        <w:t xml:space="preserve"> wyposażonych w wodomierze główne, </w:t>
      </w:r>
      <w:r w:rsidRPr="00453468">
        <w:rPr>
          <w:color w:val="000000" w:themeColor="text1"/>
        </w:rPr>
        <w:t xml:space="preserve">ustala się na podstawie </w:t>
      </w:r>
      <w:r w:rsidR="00D86F2E" w:rsidRPr="00453468">
        <w:rPr>
          <w:color w:val="000000" w:themeColor="text1"/>
        </w:rPr>
        <w:t xml:space="preserve">ich </w:t>
      </w:r>
      <w:r w:rsidRPr="00453468">
        <w:rPr>
          <w:color w:val="000000" w:themeColor="text1"/>
        </w:rPr>
        <w:t xml:space="preserve">wskazań. </w:t>
      </w:r>
    </w:p>
    <w:p w:rsidR="006D04EA" w:rsidRPr="00453468" w:rsidRDefault="00C41A03" w:rsidP="006D04EA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c) </w:t>
      </w:r>
      <w:r w:rsidR="00824D07" w:rsidRPr="00453468">
        <w:rPr>
          <w:color w:val="000000" w:themeColor="text1"/>
        </w:rPr>
        <w:t>w</w:t>
      </w:r>
      <w:r w:rsidR="006D04EA" w:rsidRPr="00453468">
        <w:rPr>
          <w:color w:val="000000" w:themeColor="text1"/>
        </w:rPr>
        <w:t xml:space="preserve"> przypadku braku technicznych możliwości zainstalowania wodomierza głównego, ilość pobranej wody ustala się według obowiązujących norm ryczałtowego zużycia wody (Dz. U.  z dnia 31.01.2002 r. Rozporządzenie Ministra Infrastruktury z dnia 14 stycznia 2002 r. w sprawie określenia przeciętnych norm zużycia wody</w:t>
      </w:r>
      <w:r w:rsidR="00F72A50" w:rsidRPr="00453468">
        <w:rPr>
          <w:color w:val="000000" w:themeColor="text1"/>
        </w:rPr>
        <w:t xml:space="preserve"> ( Dz.U.2002.8.70  </w:t>
      </w:r>
      <w:r w:rsidR="006D04EA" w:rsidRPr="00453468">
        <w:rPr>
          <w:color w:val="000000" w:themeColor="text1"/>
        </w:rPr>
        <w:t>).</w:t>
      </w:r>
    </w:p>
    <w:p w:rsidR="00C41A03" w:rsidRPr="00453468" w:rsidRDefault="006D04EA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d</w:t>
      </w:r>
      <w:r w:rsidR="00C41A03" w:rsidRPr="00453468">
        <w:rPr>
          <w:color w:val="000000" w:themeColor="text1"/>
        </w:rPr>
        <w:t xml:space="preserve">) </w:t>
      </w:r>
      <w:r w:rsidR="00C41A03" w:rsidRPr="00453468">
        <w:rPr>
          <w:color w:val="000000" w:themeColor="text1"/>
          <w:sz w:val="16"/>
          <w:szCs w:val="16"/>
        </w:rPr>
        <w:t xml:space="preserve">(1) </w:t>
      </w:r>
      <w:r w:rsidR="00C41A03" w:rsidRPr="00453468">
        <w:rPr>
          <w:color w:val="000000" w:themeColor="text1"/>
        </w:rPr>
        <w:t xml:space="preserve">ilość odprowadzonych ścieków przez Odbiorcę usług,  ustala się na podstawie wskazań urządzenia pomiarowego, a w przypadku braku urządzenia pomiarowego, ilość odprowadzonych ścieków ustala się jako równą ilości wody pobranej, </w:t>
      </w:r>
      <w:r w:rsidRPr="00453468">
        <w:rPr>
          <w:color w:val="000000" w:themeColor="text1"/>
        </w:rPr>
        <w:t xml:space="preserve">lub ilość wody pobranej </w:t>
      </w:r>
      <w:r w:rsidR="00C41A03" w:rsidRPr="00453468">
        <w:rPr>
          <w:color w:val="000000" w:themeColor="text1"/>
        </w:rPr>
        <w:t>pomniejszonej o ilość wody bezpowrotnie zużytej;</w:t>
      </w:r>
    </w:p>
    <w:p w:rsidR="00824D07" w:rsidRPr="00453468" w:rsidRDefault="00AD72CD" w:rsidP="00C41A03">
      <w:pPr>
        <w:jc w:val="both"/>
        <w:rPr>
          <w:b/>
          <w:color w:val="000000" w:themeColor="text1"/>
        </w:rPr>
      </w:pPr>
      <w:r w:rsidRPr="00453468">
        <w:rPr>
          <w:color w:val="000000" w:themeColor="text1"/>
        </w:rPr>
        <w:t>e</w:t>
      </w:r>
      <w:r w:rsidRPr="00453468">
        <w:rPr>
          <w:b/>
          <w:color w:val="000000" w:themeColor="text1"/>
        </w:rPr>
        <w:t xml:space="preserve">) w przypadku kiedy Dostawca świadczy usługę odbioru ścieków u Odbiorcy korzystającego </w:t>
      </w:r>
      <w:r w:rsidR="001B2764" w:rsidRPr="00453468">
        <w:rPr>
          <w:b/>
          <w:color w:val="000000" w:themeColor="text1"/>
        </w:rPr>
        <w:br/>
      </w:r>
      <w:r w:rsidRPr="00453468">
        <w:rPr>
          <w:b/>
          <w:color w:val="000000" w:themeColor="text1"/>
        </w:rPr>
        <w:t>z własnego ujęcia wody, rozliczenie ilości odprowadzonych ścieków ustala się na podstawie urządzenia pomiarowego lub  wodomierza dodatkowego zainstalowanego przez Odbiorcę</w:t>
      </w:r>
      <w:r w:rsidR="00824D07" w:rsidRPr="00453468">
        <w:rPr>
          <w:b/>
          <w:color w:val="000000" w:themeColor="text1"/>
        </w:rPr>
        <w:t xml:space="preserve"> na własny koszt,</w:t>
      </w:r>
      <w:r w:rsidRPr="00453468">
        <w:rPr>
          <w:b/>
          <w:color w:val="000000" w:themeColor="text1"/>
        </w:rPr>
        <w:t xml:space="preserve"> zgłosz</w:t>
      </w:r>
      <w:r w:rsidR="00A7398B">
        <w:rPr>
          <w:b/>
          <w:color w:val="000000" w:themeColor="text1"/>
        </w:rPr>
        <w:t xml:space="preserve">onego do rejestracji u Dostawcy </w:t>
      </w:r>
      <w:r w:rsidR="00A7398B" w:rsidRPr="00A7398B">
        <w:rPr>
          <w:b/>
        </w:rPr>
        <w:t xml:space="preserve">lub według obowiązujących norm ryczałtowego zużycia wody (Dz. U.  z dnia 31.01.2002 r. Rozporządzenie Ministra Infrastruktury </w:t>
      </w:r>
      <w:r w:rsidR="007B2B1F">
        <w:rPr>
          <w:b/>
        </w:rPr>
        <w:br/>
      </w:r>
      <w:r w:rsidR="00A7398B" w:rsidRPr="00A7398B">
        <w:rPr>
          <w:b/>
        </w:rPr>
        <w:t>z dnia 14 stycznia 2002 r. w sprawie określenia przeciętnych norm zużycia wody).</w:t>
      </w:r>
    </w:p>
    <w:p w:rsidR="00C41A03" w:rsidRPr="00453468" w:rsidRDefault="00AD72CD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f</w:t>
      </w:r>
      <w:r w:rsidR="00824D07" w:rsidRPr="00453468">
        <w:rPr>
          <w:color w:val="000000" w:themeColor="text1"/>
        </w:rPr>
        <w:t>) d</w:t>
      </w:r>
      <w:r w:rsidR="00C41A03" w:rsidRPr="00453468">
        <w:rPr>
          <w:color w:val="000000" w:themeColor="text1"/>
        </w:rPr>
        <w:t>ostawca usług wystawia faktury za świadczon</w:t>
      </w:r>
      <w:r w:rsidR="00EC7814" w:rsidRPr="00453468">
        <w:rPr>
          <w:color w:val="000000" w:themeColor="text1"/>
        </w:rPr>
        <w:t xml:space="preserve">ą sprzedaż i </w:t>
      </w:r>
      <w:r w:rsidR="00C41A03" w:rsidRPr="00453468">
        <w:rPr>
          <w:color w:val="000000" w:themeColor="text1"/>
        </w:rPr>
        <w:t xml:space="preserve"> usługi, po dokonaniu odczytu wodomierza głównego</w:t>
      </w:r>
      <w:r w:rsidR="00EC7814" w:rsidRPr="00453468">
        <w:rPr>
          <w:color w:val="000000" w:themeColor="text1"/>
        </w:rPr>
        <w:t xml:space="preserve"> i urządzenia pomiarowego</w:t>
      </w:r>
      <w:r w:rsidR="008A2443" w:rsidRPr="00453468">
        <w:rPr>
          <w:color w:val="000000" w:themeColor="text1"/>
          <w:vertAlign w:val="superscript"/>
        </w:rPr>
        <w:t>(1)</w:t>
      </w:r>
      <w:r w:rsidR="00C41A03" w:rsidRPr="00453468">
        <w:rPr>
          <w:color w:val="000000" w:themeColor="text1"/>
        </w:rPr>
        <w:t>;</w:t>
      </w:r>
    </w:p>
    <w:p w:rsidR="006D04EA" w:rsidRPr="00453468" w:rsidRDefault="00AD72CD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g</w:t>
      </w:r>
      <w:r w:rsidR="006D04EA" w:rsidRPr="00453468">
        <w:rPr>
          <w:color w:val="000000" w:themeColor="text1"/>
        </w:rPr>
        <w:t>) w przypadku niesprawności wodomierza  głównego ilość pobranej wody ustala się na podstawie średniego zużycia wody w okresie 3 miesięcy przed stwierdzeniem niesprawności wodomierza, a gdy nie jest to możliwe, to na podstawie średniego zużycia wody w analogicznym okresie roku poprzedniego, lub iloczynu średniomiesięcznego zużycia wody w roku poprzednim i liczby miesięcy niesprawności wodomierza;</w:t>
      </w:r>
    </w:p>
    <w:p w:rsidR="00C41A03" w:rsidRPr="00453468" w:rsidRDefault="00AD72CD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h</w:t>
      </w:r>
      <w:r w:rsidR="00C41A03" w:rsidRPr="00453468">
        <w:rPr>
          <w:color w:val="000000" w:themeColor="text1"/>
        </w:rPr>
        <w:t xml:space="preserve">) </w:t>
      </w:r>
      <w:r w:rsidR="006D04EA" w:rsidRPr="00453468">
        <w:rPr>
          <w:color w:val="000000" w:themeColor="text1"/>
        </w:rPr>
        <w:t>o</w:t>
      </w:r>
      <w:r w:rsidR="00C41A03" w:rsidRPr="00453468">
        <w:rPr>
          <w:color w:val="000000" w:themeColor="text1"/>
        </w:rPr>
        <w:t xml:space="preserve">dbiorca dokonuje zapłaty za dostarczoną wodę </w:t>
      </w:r>
      <w:r w:rsidR="00EC7814" w:rsidRPr="00453468">
        <w:rPr>
          <w:color w:val="000000" w:themeColor="text1"/>
        </w:rPr>
        <w:t>i odprowadzone ścieki</w:t>
      </w:r>
      <w:r w:rsidR="008A2443">
        <w:rPr>
          <w:color w:val="000000" w:themeColor="text1"/>
        </w:rPr>
        <w:t xml:space="preserve"> </w:t>
      </w:r>
      <w:r w:rsidR="008A2443" w:rsidRPr="00453468">
        <w:rPr>
          <w:color w:val="000000" w:themeColor="text1"/>
          <w:vertAlign w:val="superscript"/>
        </w:rPr>
        <w:t>(1)</w:t>
      </w:r>
      <w:r w:rsidR="00C41A03" w:rsidRPr="00453468">
        <w:rPr>
          <w:color w:val="000000" w:themeColor="text1"/>
        </w:rPr>
        <w:t>, w terminie określonym w fakturze, który nie może być krótszy niż 14 dni od daty jej, wysłania lub dostarczenia w inny sposób;</w:t>
      </w:r>
    </w:p>
    <w:p w:rsidR="006D04EA" w:rsidRPr="00453468" w:rsidRDefault="00AD72CD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i</w:t>
      </w:r>
      <w:r w:rsidR="00824D07" w:rsidRPr="00453468">
        <w:rPr>
          <w:color w:val="000000" w:themeColor="text1"/>
        </w:rPr>
        <w:t>) n</w:t>
      </w:r>
      <w:r w:rsidR="006D04EA" w:rsidRPr="00453468">
        <w:rPr>
          <w:color w:val="000000" w:themeColor="text1"/>
        </w:rPr>
        <w:t xml:space="preserve">ależności wynikające z wysokości stawki abonamentowej określonej w obowiązującej taryfie, regulowane są przez odbiorcę niezależnie od faktu czy odbiorca pobierał wodę i odprowadzał ścieki </w:t>
      </w:r>
      <w:r w:rsidR="008A2443" w:rsidRPr="00453468">
        <w:rPr>
          <w:color w:val="000000" w:themeColor="text1"/>
          <w:vertAlign w:val="superscript"/>
        </w:rPr>
        <w:t xml:space="preserve">(1) </w:t>
      </w:r>
      <w:r w:rsidR="006D04EA" w:rsidRPr="00453468">
        <w:rPr>
          <w:color w:val="000000" w:themeColor="text1"/>
        </w:rPr>
        <w:t>w okresie rozliczeniowym.</w:t>
      </w:r>
    </w:p>
    <w:p w:rsidR="00E44A47" w:rsidRDefault="00E44A47" w:rsidP="002154C2">
      <w:pPr>
        <w:jc w:val="both"/>
        <w:rPr>
          <w:color w:val="000000" w:themeColor="text1"/>
        </w:rPr>
      </w:pPr>
    </w:p>
    <w:p w:rsidR="00E44A47" w:rsidRDefault="00E44A47" w:rsidP="002154C2">
      <w:pPr>
        <w:jc w:val="both"/>
        <w:rPr>
          <w:color w:val="000000" w:themeColor="text1"/>
        </w:rPr>
      </w:pPr>
    </w:p>
    <w:p w:rsidR="001B2764" w:rsidRPr="002154C2" w:rsidRDefault="00AD72CD" w:rsidP="002154C2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j</w:t>
      </w:r>
      <w:r w:rsidR="00C41A03" w:rsidRPr="00453468">
        <w:rPr>
          <w:color w:val="000000" w:themeColor="text1"/>
        </w:rPr>
        <w:t>) zgłoszenie przez Odbiorcę zastrzeżeń co do wysokości faktury nie wstrzymuje obowiązku jej zapłaty;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6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1. Do rozliczeń z tytułu niniejszej umowy  mają zastosowanie ceny i stawki opłat oraz zasady ich stosowania zwarte w obowiązującej taryfie</w:t>
      </w:r>
      <w:r w:rsidR="004323D0" w:rsidRPr="00453468">
        <w:rPr>
          <w:color w:val="000000" w:themeColor="text1"/>
        </w:rPr>
        <w:t xml:space="preserve">, która jest dostępna </w:t>
      </w:r>
      <w:r w:rsidR="00EC7814" w:rsidRPr="00453468">
        <w:rPr>
          <w:color w:val="000000" w:themeColor="text1"/>
        </w:rPr>
        <w:t>w Biuletynie Informacji Publicznej</w:t>
      </w:r>
      <w:r w:rsidR="004323D0" w:rsidRPr="00453468">
        <w:rPr>
          <w:color w:val="000000" w:themeColor="text1"/>
        </w:rPr>
        <w:t xml:space="preserve"> Gminy Gubin oraz na tablicy ogłoszeń w głównej siedzibie Urzędu Gminy Gubin w Gubinie, </w:t>
      </w:r>
      <w:r w:rsidR="001B2764" w:rsidRPr="00453468">
        <w:rPr>
          <w:color w:val="000000" w:themeColor="text1"/>
        </w:rPr>
        <w:br/>
      </w:r>
      <w:r w:rsidR="004323D0" w:rsidRPr="00453468">
        <w:rPr>
          <w:color w:val="000000" w:themeColor="text1"/>
        </w:rPr>
        <w:t>ul. Obrońców Pokoju 20 i w siedzibie Oddziału Gospodarki Komunalnej w Polanowicach 16.</w:t>
      </w:r>
    </w:p>
    <w:p w:rsidR="004323D0" w:rsidRPr="00453468" w:rsidRDefault="004323D0" w:rsidP="00C41A03">
      <w:pPr>
        <w:spacing w:after="0"/>
        <w:jc w:val="both"/>
        <w:rPr>
          <w:color w:val="000000" w:themeColor="text1"/>
        </w:rPr>
      </w:pP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2. Na dzień zawarcia umowy ceny i stawki opłat kształtują się w wysokości:</w:t>
      </w:r>
    </w:p>
    <w:p w:rsidR="00B82CB2" w:rsidRPr="00FD5D4A" w:rsidRDefault="00B82CB2" w:rsidP="00B82CB2">
      <w:pPr>
        <w:spacing w:after="0"/>
        <w:jc w:val="both"/>
        <w:rPr>
          <w:u w:val="single"/>
        </w:rPr>
      </w:pPr>
      <w:r w:rsidRPr="00FD5D4A">
        <w:rPr>
          <w:u w:val="single"/>
        </w:rPr>
        <w:t>a) woda</w:t>
      </w:r>
    </w:p>
    <w:p w:rsidR="00B82CB2" w:rsidRPr="00FD5D4A" w:rsidRDefault="00B82CB2" w:rsidP="00B82CB2">
      <w:pPr>
        <w:pStyle w:val="Akapitzlist"/>
        <w:numPr>
          <w:ilvl w:val="0"/>
          <w:numId w:val="2"/>
        </w:numPr>
        <w:spacing w:after="0"/>
        <w:jc w:val="both"/>
        <w:rPr>
          <w:b/>
        </w:rPr>
      </w:pPr>
      <w:r w:rsidRPr="00FD5D4A">
        <w:rPr>
          <w:b/>
        </w:rPr>
        <w:t xml:space="preserve">stawka opłaty abonamentowej:  </w:t>
      </w:r>
    </w:p>
    <w:p w:rsidR="00B82CB2" w:rsidRPr="00FD5D4A" w:rsidRDefault="00FF2E60" w:rsidP="00B82CB2">
      <w:pPr>
        <w:pStyle w:val="Akapitzlist"/>
        <w:numPr>
          <w:ilvl w:val="0"/>
          <w:numId w:val="2"/>
        </w:numPr>
        <w:spacing w:after="0"/>
        <w:jc w:val="both"/>
      </w:pPr>
      <w:r>
        <w:t>8</w:t>
      </w:r>
      <w:r w:rsidR="00B82CB2" w:rsidRPr="00FD5D4A">
        <w:t>, 00  zł netto + VAT /2 miesiące - gotowość dostarczenia wody</w:t>
      </w:r>
    </w:p>
    <w:p w:rsidR="00B82CB2" w:rsidRPr="00FD5D4A" w:rsidRDefault="00FF2E60" w:rsidP="00B82CB2">
      <w:pPr>
        <w:pStyle w:val="Akapitzlist"/>
        <w:numPr>
          <w:ilvl w:val="0"/>
          <w:numId w:val="2"/>
        </w:numPr>
        <w:spacing w:after="0"/>
        <w:jc w:val="both"/>
      </w:pPr>
      <w:r>
        <w:t>3</w:t>
      </w:r>
      <w:r w:rsidR="00B82CB2" w:rsidRPr="00FD5D4A">
        <w:t>,00  zł netto +  VAT /2 miesiące - odczyt</w:t>
      </w:r>
    </w:p>
    <w:p w:rsidR="00B82CB2" w:rsidRPr="00FD5D4A" w:rsidRDefault="00FF2E60" w:rsidP="00B82CB2">
      <w:pPr>
        <w:pStyle w:val="Akapitzlist"/>
        <w:numPr>
          <w:ilvl w:val="0"/>
          <w:numId w:val="2"/>
        </w:numPr>
        <w:spacing w:after="0"/>
        <w:jc w:val="both"/>
      </w:pPr>
      <w:r>
        <w:t>3</w:t>
      </w:r>
      <w:r w:rsidR="00B82CB2" w:rsidRPr="00FD5D4A">
        <w:t>,00  zł netto +  VAT /2 miesiące - rozliczenie</w:t>
      </w:r>
    </w:p>
    <w:p w:rsidR="00B82CB2" w:rsidRPr="00FD5D4A" w:rsidRDefault="00B82CB2" w:rsidP="00B82CB2">
      <w:pPr>
        <w:pStyle w:val="Akapitzlist"/>
        <w:numPr>
          <w:ilvl w:val="0"/>
          <w:numId w:val="2"/>
        </w:numPr>
        <w:spacing w:after="0"/>
        <w:jc w:val="both"/>
        <w:rPr>
          <w:b/>
        </w:rPr>
      </w:pPr>
      <w:r w:rsidRPr="00FD5D4A">
        <w:rPr>
          <w:b/>
        </w:rPr>
        <w:t xml:space="preserve">cena 1 m ³ wody pobranej </w:t>
      </w:r>
      <w:r w:rsidR="00571AD1">
        <w:rPr>
          <w:b/>
        </w:rPr>
        <w:t>5</w:t>
      </w:r>
      <w:r w:rsidRPr="00FD5D4A">
        <w:rPr>
          <w:b/>
        </w:rPr>
        <w:t>,</w:t>
      </w:r>
      <w:r w:rsidR="00FF2E60">
        <w:rPr>
          <w:b/>
        </w:rPr>
        <w:t>19</w:t>
      </w:r>
      <w:r w:rsidRPr="00FD5D4A">
        <w:rPr>
          <w:b/>
        </w:rPr>
        <w:t xml:space="preserve"> zł netto/m³ + VAT </w:t>
      </w:r>
    </w:p>
    <w:p w:rsidR="00B82CB2" w:rsidRPr="00FD5D4A" w:rsidRDefault="00B82CB2" w:rsidP="00B82CB2">
      <w:pPr>
        <w:spacing w:after="0"/>
        <w:ind w:left="30"/>
        <w:jc w:val="both"/>
        <w:rPr>
          <w:u w:val="single"/>
        </w:rPr>
      </w:pPr>
      <w:r w:rsidRPr="00FD5D4A">
        <w:rPr>
          <w:u w:val="single"/>
        </w:rPr>
        <w:t xml:space="preserve">b) ścieki (1) </w:t>
      </w:r>
    </w:p>
    <w:p w:rsidR="00B82CB2" w:rsidRPr="00FD5D4A" w:rsidRDefault="00B82CB2" w:rsidP="00B82CB2">
      <w:pPr>
        <w:pStyle w:val="Akapitzlist"/>
        <w:numPr>
          <w:ilvl w:val="0"/>
          <w:numId w:val="2"/>
        </w:numPr>
        <w:spacing w:after="0"/>
        <w:jc w:val="both"/>
        <w:rPr>
          <w:b/>
        </w:rPr>
      </w:pPr>
      <w:r w:rsidRPr="00FD5D4A">
        <w:rPr>
          <w:b/>
        </w:rPr>
        <w:t xml:space="preserve">stawka opłaty abonamentowej:  </w:t>
      </w:r>
    </w:p>
    <w:p w:rsidR="00B82CB2" w:rsidRPr="00FD5D4A" w:rsidRDefault="00FF2E60" w:rsidP="00B82CB2">
      <w:pPr>
        <w:pStyle w:val="Akapitzlist"/>
        <w:numPr>
          <w:ilvl w:val="0"/>
          <w:numId w:val="2"/>
        </w:numPr>
        <w:spacing w:after="0"/>
        <w:jc w:val="both"/>
      </w:pPr>
      <w:r>
        <w:t>8</w:t>
      </w:r>
      <w:r w:rsidR="00B82CB2" w:rsidRPr="00FD5D4A">
        <w:t xml:space="preserve">, 00  zł netto + </w:t>
      </w:r>
      <w:r w:rsidR="00215104">
        <w:t>VAT</w:t>
      </w:r>
      <w:r w:rsidR="00B82CB2" w:rsidRPr="00FD5D4A">
        <w:t xml:space="preserve">/2 miesiące - gotowość </w:t>
      </w:r>
      <w:r w:rsidR="00B82CB2">
        <w:t>odbioru ścieków</w:t>
      </w:r>
    </w:p>
    <w:p w:rsidR="00B82CB2" w:rsidRPr="00FD5D4A" w:rsidRDefault="00FF2E60" w:rsidP="00B82CB2">
      <w:pPr>
        <w:pStyle w:val="Akapitzlist"/>
        <w:numPr>
          <w:ilvl w:val="0"/>
          <w:numId w:val="2"/>
        </w:numPr>
        <w:spacing w:after="0"/>
        <w:jc w:val="both"/>
      </w:pPr>
      <w:r>
        <w:t>3</w:t>
      </w:r>
      <w:r w:rsidR="00B82CB2" w:rsidRPr="00FD5D4A">
        <w:t>,00  zł netto + VAT /2 miesiące - odczyt</w:t>
      </w:r>
    </w:p>
    <w:p w:rsidR="00B82CB2" w:rsidRPr="00FD5D4A" w:rsidRDefault="00FF2E60" w:rsidP="00B82CB2">
      <w:pPr>
        <w:pStyle w:val="Akapitzlist"/>
        <w:numPr>
          <w:ilvl w:val="0"/>
          <w:numId w:val="2"/>
        </w:numPr>
        <w:spacing w:after="0"/>
        <w:jc w:val="both"/>
      </w:pPr>
      <w:r>
        <w:t>3</w:t>
      </w:r>
      <w:r w:rsidR="00B82CB2" w:rsidRPr="00FD5D4A">
        <w:t>,00  zł netto + VAT /2 miesiące - rozliczenie</w:t>
      </w:r>
    </w:p>
    <w:p w:rsidR="00B82CB2" w:rsidRPr="00FD5D4A" w:rsidRDefault="00B82CB2" w:rsidP="00B82CB2">
      <w:pPr>
        <w:ind w:left="30"/>
        <w:jc w:val="both"/>
        <w:rPr>
          <w:u w:val="single"/>
        </w:rPr>
      </w:pPr>
      <w:r w:rsidRPr="00FD5D4A">
        <w:rPr>
          <w:u w:val="single"/>
        </w:rPr>
        <w:t>Grupa 1 Sękowice</w:t>
      </w:r>
    </w:p>
    <w:p w:rsidR="00B82CB2" w:rsidRPr="00FD5D4A" w:rsidRDefault="00B82CB2" w:rsidP="00B82CB2">
      <w:pPr>
        <w:pStyle w:val="Akapitzlist"/>
        <w:numPr>
          <w:ilvl w:val="0"/>
          <w:numId w:val="4"/>
        </w:numPr>
        <w:jc w:val="both"/>
        <w:rPr>
          <w:b/>
        </w:rPr>
      </w:pPr>
      <w:r w:rsidRPr="00FD5D4A">
        <w:rPr>
          <w:b/>
        </w:rPr>
        <w:t xml:space="preserve">cena 1 m ³ odprowadzonych ścieków </w:t>
      </w:r>
      <w:r w:rsidR="0099702C">
        <w:rPr>
          <w:b/>
        </w:rPr>
        <w:t>12,0</w:t>
      </w:r>
      <w:r w:rsidR="00FF2E60">
        <w:rPr>
          <w:b/>
        </w:rPr>
        <w:t>8</w:t>
      </w:r>
      <w:r w:rsidRPr="00FD5D4A">
        <w:rPr>
          <w:b/>
        </w:rPr>
        <w:t xml:space="preserve"> zł netto</w:t>
      </w:r>
      <w:r w:rsidR="0099702C">
        <w:rPr>
          <w:b/>
        </w:rPr>
        <w:t xml:space="preserve"> </w:t>
      </w:r>
      <w:r w:rsidR="00215104">
        <w:rPr>
          <w:b/>
        </w:rPr>
        <w:t>+</w:t>
      </w:r>
      <w:r w:rsidRPr="00FD5D4A">
        <w:rPr>
          <w:b/>
        </w:rPr>
        <w:t xml:space="preserve">VAT     </w:t>
      </w:r>
    </w:p>
    <w:p w:rsidR="00B82CB2" w:rsidRPr="00FD5D4A" w:rsidRDefault="00B82CB2" w:rsidP="00B82CB2">
      <w:pPr>
        <w:jc w:val="both"/>
        <w:rPr>
          <w:u w:val="single"/>
        </w:rPr>
      </w:pPr>
      <w:r w:rsidRPr="00FD5D4A">
        <w:rPr>
          <w:u w:val="single"/>
        </w:rPr>
        <w:t>Grupa 2 Dzikowo</w:t>
      </w:r>
    </w:p>
    <w:p w:rsidR="00B82CB2" w:rsidRDefault="00B82CB2" w:rsidP="0099702C">
      <w:pPr>
        <w:pStyle w:val="Akapitzlist"/>
        <w:numPr>
          <w:ilvl w:val="0"/>
          <w:numId w:val="4"/>
        </w:numPr>
        <w:spacing w:after="0"/>
        <w:rPr>
          <w:b/>
        </w:rPr>
      </w:pPr>
      <w:r w:rsidRPr="0099702C">
        <w:rPr>
          <w:b/>
        </w:rPr>
        <w:t xml:space="preserve">cena 1 m ³ odprowadzonych ścieków </w:t>
      </w:r>
      <w:r w:rsidR="00FF2E60">
        <w:rPr>
          <w:b/>
        </w:rPr>
        <w:t>8</w:t>
      </w:r>
      <w:r w:rsidR="0099702C" w:rsidRPr="0099702C">
        <w:rPr>
          <w:b/>
        </w:rPr>
        <w:t>,3</w:t>
      </w:r>
      <w:r w:rsidR="00FF2E60">
        <w:rPr>
          <w:b/>
        </w:rPr>
        <w:t>5</w:t>
      </w:r>
      <w:r w:rsidR="00215104">
        <w:rPr>
          <w:b/>
        </w:rPr>
        <w:t xml:space="preserve"> zł netto/m ³+</w:t>
      </w:r>
      <w:r w:rsidRPr="0099702C">
        <w:rPr>
          <w:b/>
        </w:rPr>
        <w:t xml:space="preserve"> VAT </w:t>
      </w:r>
    </w:p>
    <w:p w:rsidR="0099702C" w:rsidRPr="0099702C" w:rsidRDefault="0099702C" w:rsidP="0099702C">
      <w:pPr>
        <w:pStyle w:val="Akapitzlist"/>
        <w:spacing w:after="0"/>
        <w:ind w:left="750"/>
        <w:rPr>
          <w:b/>
        </w:rPr>
      </w:pPr>
    </w:p>
    <w:p w:rsidR="00C41A03" w:rsidRDefault="00C41A03" w:rsidP="00B82CB2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7</w:t>
      </w:r>
    </w:p>
    <w:p w:rsidR="00292EAD" w:rsidRPr="00453468" w:rsidRDefault="00292EAD" w:rsidP="00B82CB2">
      <w:pPr>
        <w:spacing w:after="0"/>
        <w:jc w:val="center"/>
        <w:rPr>
          <w:b/>
          <w:color w:val="000000" w:themeColor="text1"/>
        </w:rPr>
      </w:pP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1. O zmianie wysokości cen i stawek opłat Dostawca powiadomi Odbiorcę zamieszczając </w:t>
      </w:r>
      <w:r w:rsidR="000412FB">
        <w:rPr>
          <w:color w:val="000000" w:themeColor="text1"/>
        </w:rPr>
        <w:t>wyciąg z aktualnej taryfy</w:t>
      </w:r>
      <w:r w:rsidRPr="00453468">
        <w:rPr>
          <w:color w:val="000000" w:themeColor="text1"/>
        </w:rPr>
        <w:t xml:space="preserve"> na tablicach ogłoszeń </w:t>
      </w:r>
      <w:r w:rsidR="00B85E3A" w:rsidRPr="00453468">
        <w:rPr>
          <w:color w:val="000000" w:themeColor="text1"/>
        </w:rPr>
        <w:t xml:space="preserve">Urzędu Gminy w Gubinie </w:t>
      </w:r>
      <w:r w:rsidRPr="00453468">
        <w:rPr>
          <w:color w:val="000000" w:themeColor="text1"/>
        </w:rPr>
        <w:t xml:space="preserve">oraz </w:t>
      </w:r>
      <w:r w:rsidR="00B85E3A" w:rsidRPr="00453468">
        <w:rPr>
          <w:color w:val="000000" w:themeColor="text1"/>
        </w:rPr>
        <w:t>Biuletynie Informacji Publicznej Gminy Gubin.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2. Zmiana taryfy nie wymaga zmiany niniejszej umowy i następuje bez wypowiedzenia warunków umowy.         </w:t>
      </w:r>
    </w:p>
    <w:p w:rsidR="00C41A03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8</w:t>
      </w:r>
    </w:p>
    <w:p w:rsidR="00292EAD" w:rsidRPr="00453468" w:rsidRDefault="00292EAD" w:rsidP="00C41A03">
      <w:pPr>
        <w:spacing w:after="0"/>
        <w:jc w:val="center"/>
        <w:rPr>
          <w:b/>
          <w:color w:val="000000" w:themeColor="text1"/>
        </w:rPr>
      </w:pPr>
      <w:bookmarkStart w:id="0" w:name="_GoBack"/>
      <w:bookmarkEnd w:id="0"/>
    </w:p>
    <w:p w:rsidR="002A0322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lastRenderedPageBreak/>
        <w:t xml:space="preserve">1. W przypadku stwierdzenia nadpłaty, zostanie ona zaliczona na poczet przyszłych należności. </w:t>
      </w:r>
      <w:r w:rsidR="001B2764" w:rsidRPr="00453468">
        <w:rPr>
          <w:color w:val="000000" w:themeColor="text1"/>
        </w:rPr>
        <w:br/>
      </w:r>
      <w:r w:rsidRPr="00453468">
        <w:rPr>
          <w:color w:val="000000" w:themeColor="text1"/>
        </w:rPr>
        <w:t>W przypadku gdy Odbiorca  zażąda zwrotu kwoty nadpłaty, co winno nastąpić w formie pisemnej, zwrot następuje w terminie 14 dni od dnia doręczenia wniosku w tej sprawie.</w:t>
      </w:r>
    </w:p>
    <w:p w:rsidR="00DD7E9D" w:rsidRPr="005E106F" w:rsidRDefault="00C41A03" w:rsidP="005E106F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2. Za opóźnienie w zapłacie należności </w:t>
      </w:r>
      <w:r w:rsidR="00C84CDF" w:rsidRPr="00453468">
        <w:rPr>
          <w:color w:val="000000" w:themeColor="text1"/>
        </w:rPr>
        <w:t xml:space="preserve">za </w:t>
      </w:r>
      <w:r w:rsidR="00C84CDF" w:rsidRPr="00453468">
        <w:rPr>
          <w:color w:val="000000" w:themeColor="text1"/>
          <w:vertAlign w:val="superscript"/>
        </w:rPr>
        <w:t xml:space="preserve">* </w:t>
      </w:r>
      <w:r w:rsidR="00C84CDF" w:rsidRPr="00453468">
        <w:rPr>
          <w:color w:val="000000" w:themeColor="text1"/>
        </w:rPr>
        <w:t>świadczoną</w:t>
      </w:r>
      <w:r w:rsidR="0049783E">
        <w:rPr>
          <w:color w:val="000000" w:themeColor="text1"/>
        </w:rPr>
        <w:t>/e</w:t>
      </w:r>
      <w:r w:rsidR="00C84CDF" w:rsidRPr="00453468">
        <w:rPr>
          <w:color w:val="000000" w:themeColor="text1"/>
        </w:rPr>
        <w:t xml:space="preserve"> </w:t>
      </w:r>
      <w:r w:rsidR="00C84CDF" w:rsidRPr="00377B09">
        <w:rPr>
          <w:b/>
          <w:color w:val="000000" w:themeColor="text1"/>
        </w:rPr>
        <w:t xml:space="preserve">sprzedaż i usługi/ </w:t>
      </w:r>
      <w:r w:rsidR="00C84CDF" w:rsidRPr="005B2113">
        <w:rPr>
          <w:b/>
          <w:color w:val="000000" w:themeColor="text1"/>
        </w:rPr>
        <w:t>transakcje handlowe</w:t>
      </w:r>
      <w:r w:rsidR="00C84CDF" w:rsidRPr="00377B09">
        <w:rPr>
          <w:color w:val="000000" w:themeColor="text1"/>
        </w:rPr>
        <w:t xml:space="preserve"> </w:t>
      </w:r>
      <w:r w:rsidR="00C84CDF" w:rsidRPr="00453468">
        <w:rPr>
          <w:color w:val="000000" w:themeColor="text1"/>
        </w:rPr>
        <w:t xml:space="preserve">pełnione w warunkach niniejszej umowy, </w:t>
      </w:r>
      <w:r w:rsidR="00DD7E9D" w:rsidRPr="00453468">
        <w:rPr>
          <w:color w:val="000000" w:themeColor="text1"/>
        </w:rPr>
        <w:t xml:space="preserve"> Odbiorca </w:t>
      </w:r>
      <w:r w:rsidR="00C84CDF" w:rsidRPr="00453468">
        <w:rPr>
          <w:color w:val="000000" w:themeColor="text1"/>
        </w:rPr>
        <w:t xml:space="preserve"> zapłaci D</w:t>
      </w:r>
      <w:r w:rsidRPr="00453468">
        <w:rPr>
          <w:color w:val="000000" w:themeColor="text1"/>
        </w:rPr>
        <w:t>ostawcy odsetki ustawowe.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9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W sytuacji zaboru wodomierza lub wykazania, że uszkodzenie jest zawinione przez Odbiorcę, każdy przypadek będzie rozpatrywany indywidualnie zgodnie z kodeksem Prawa Cywilnego .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 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10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Odbiorcę obciąża obowiązek ponoszenia opłat za wodę w razie nie poinformowania  Dostawcy  </w:t>
      </w:r>
      <w:r w:rsidR="001B2764" w:rsidRPr="00453468">
        <w:rPr>
          <w:color w:val="000000" w:themeColor="text1"/>
        </w:rPr>
        <w:br/>
      </w:r>
      <w:r w:rsidRPr="00453468">
        <w:rPr>
          <w:color w:val="000000" w:themeColor="text1"/>
        </w:rPr>
        <w:t>o zmianie właściciela nieruchomości lub jego zarządcy.</w:t>
      </w:r>
    </w:p>
    <w:p w:rsidR="00C41A03" w:rsidRPr="00453468" w:rsidRDefault="00C41A03" w:rsidP="00C41A03">
      <w:pPr>
        <w:jc w:val="both"/>
        <w:rPr>
          <w:color w:val="000000" w:themeColor="text1"/>
          <w:sz w:val="24"/>
          <w:szCs w:val="24"/>
          <w:u w:val="single"/>
        </w:rPr>
      </w:pPr>
      <w:r w:rsidRPr="00453468">
        <w:rPr>
          <w:color w:val="000000" w:themeColor="text1"/>
          <w:sz w:val="24"/>
          <w:szCs w:val="24"/>
          <w:u w:val="single"/>
        </w:rPr>
        <w:t>II. 3. PRAWA I OBOWIĄZKI STRON UMOWY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11</w:t>
      </w:r>
    </w:p>
    <w:p w:rsidR="00DD7E9D" w:rsidRPr="00453468" w:rsidRDefault="00DD7E9D" w:rsidP="00C41A03">
      <w:pPr>
        <w:spacing w:after="0"/>
        <w:jc w:val="both"/>
        <w:rPr>
          <w:color w:val="000000" w:themeColor="text1"/>
        </w:rPr>
      </w:pP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Do </w:t>
      </w:r>
      <w:r w:rsidRPr="00453468">
        <w:rPr>
          <w:b/>
          <w:color w:val="000000" w:themeColor="text1"/>
        </w:rPr>
        <w:t xml:space="preserve">obowiązków  Dostawcy </w:t>
      </w:r>
      <w:r w:rsidRPr="00453468">
        <w:rPr>
          <w:color w:val="000000" w:themeColor="text1"/>
        </w:rPr>
        <w:t xml:space="preserve"> należy</w:t>
      </w:r>
      <w:r w:rsidR="00DD7E9D" w:rsidRPr="00453468">
        <w:rPr>
          <w:color w:val="000000" w:themeColor="text1"/>
        </w:rPr>
        <w:t xml:space="preserve"> w szczególności</w:t>
      </w:r>
      <w:r w:rsidRPr="00453468">
        <w:rPr>
          <w:color w:val="000000" w:themeColor="text1"/>
        </w:rPr>
        <w:t>: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</w:p>
    <w:p w:rsidR="00C41A03" w:rsidRPr="00453468" w:rsidRDefault="00824D07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1. d</w:t>
      </w:r>
      <w:r w:rsidR="00C41A03" w:rsidRPr="00453468">
        <w:rPr>
          <w:color w:val="000000" w:themeColor="text1"/>
        </w:rPr>
        <w:t>ostarczanie wody w sposób ciągły i niezawodny do nieruchomości , o której mowa w  § 1 ust. 1 niniejszej umowy;</w:t>
      </w:r>
    </w:p>
    <w:p w:rsidR="00C41A03" w:rsidRPr="00453468" w:rsidRDefault="00824D07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2. d</w:t>
      </w:r>
      <w:r w:rsidR="00C41A03" w:rsidRPr="00453468">
        <w:rPr>
          <w:color w:val="000000" w:themeColor="text1"/>
        </w:rPr>
        <w:t>ostarczanie wody o jakości odpowiadającej warunkom jakościowym określonym w § 4 ust. 1 niniejszej umowy;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3. </w:t>
      </w:r>
      <w:r w:rsidRPr="00453468">
        <w:rPr>
          <w:color w:val="000000" w:themeColor="text1"/>
          <w:sz w:val="16"/>
          <w:szCs w:val="16"/>
        </w:rPr>
        <w:t xml:space="preserve">(1) </w:t>
      </w:r>
      <w:r w:rsidR="00824D07" w:rsidRPr="00453468">
        <w:rPr>
          <w:color w:val="000000" w:themeColor="text1"/>
        </w:rPr>
        <w:t>o</w:t>
      </w:r>
      <w:r w:rsidRPr="00453468">
        <w:rPr>
          <w:color w:val="000000" w:themeColor="text1"/>
        </w:rPr>
        <w:t>dbieranie w sposób ciągły ścieków z nieruchomości o jakości określonej w § 4 ust. 4 niniejszej umowy;</w:t>
      </w:r>
    </w:p>
    <w:p w:rsidR="00C41A03" w:rsidRPr="00453468" w:rsidRDefault="00824D07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4. u</w:t>
      </w:r>
      <w:r w:rsidR="00C41A03" w:rsidRPr="00453468">
        <w:rPr>
          <w:color w:val="000000" w:themeColor="text1"/>
        </w:rPr>
        <w:t>suwanie awarii urządzeń i przyłączy wodociągowych i kanalizacyjnych</w:t>
      </w:r>
      <w:r w:rsidR="0084752D" w:rsidRPr="00453468">
        <w:rPr>
          <w:color w:val="000000" w:themeColor="text1"/>
          <w:vertAlign w:val="superscript"/>
        </w:rPr>
        <w:t xml:space="preserve">(1) </w:t>
      </w:r>
      <w:r w:rsidR="00DD7E9D" w:rsidRPr="00453468">
        <w:rPr>
          <w:color w:val="000000" w:themeColor="text1"/>
        </w:rPr>
        <w:t xml:space="preserve"> na zasadach zgodnych </w:t>
      </w:r>
      <w:r w:rsidR="001B2764" w:rsidRPr="00453468">
        <w:rPr>
          <w:color w:val="000000" w:themeColor="text1"/>
        </w:rPr>
        <w:br/>
      </w:r>
      <w:r w:rsidR="00DD7E9D" w:rsidRPr="00453468">
        <w:rPr>
          <w:color w:val="000000" w:themeColor="text1"/>
        </w:rPr>
        <w:t>z §1</w:t>
      </w:r>
      <w:r w:rsidR="0069528C">
        <w:rPr>
          <w:color w:val="000000" w:themeColor="text1"/>
        </w:rPr>
        <w:t>8</w:t>
      </w:r>
      <w:r w:rsidR="00DD7E9D" w:rsidRPr="00453468">
        <w:rPr>
          <w:color w:val="000000" w:themeColor="text1"/>
        </w:rPr>
        <w:t xml:space="preserve"> niniejszej  umowy</w:t>
      </w:r>
      <w:r w:rsidR="00C41A03" w:rsidRPr="00453468">
        <w:rPr>
          <w:color w:val="000000" w:themeColor="text1"/>
        </w:rPr>
        <w:t>;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5. </w:t>
      </w:r>
      <w:r w:rsidR="00824D07" w:rsidRPr="00453468">
        <w:rPr>
          <w:color w:val="000000" w:themeColor="text1"/>
        </w:rPr>
        <w:t>z</w:t>
      </w:r>
      <w:r w:rsidRPr="00453468">
        <w:rPr>
          <w:color w:val="000000" w:themeColor="text1"/>
        </w:rPr>
        <w:t>ainstalowanie, zaplombowanie i utrzymanie wodomierza głównego w pomieszczeniu przygotowanym przez Odbiorcę;</w:t>
      </w:r>
    </w:p>
    <w:p w:rsidR="00C41A03" w:rsidRPr="00453468" w:rsidRDefault="00824D07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6. u</w:t>
      </w:r>
      <w:r w:rsidR="00C41A03" w:rsidRPr="00453468">
        <w:rPr>
          <w:color w:val="000000" w:themeColor="text1"/>
        </w:rPr>
        <w:t>trzymanie i eksploatacja urządzeń zaopatrzenia w wodę do zaworu głównego za wodomierzem lub miejscem przeznaczonym na jego umieszczenie.</w:t>
      </w:r>
    </w:p>
    <w:p w:rsidR="00C41A03" w:rsidRPr="00453468" w:rsidRDefault="00824D07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7. z</w:t>
      </w:r>
      <w:r w:rsidR="00C41A03" w:rsidRPr="00453468">
        <w:rPr>
          <w:color w:val="000000" w:themeColor="text1"/>
        </w:rPr>
        <w:t xml:space="preserve">apewnienie zdolności posiadanych urządzeń wodociągowych i kanalizacyjnych </w:t>
      </w:r>
      <w:r w:rsidR="00C41A03" w:rsidRPr="00453468">
        <w:rPr>
          <w:color w:val="000000" w:themeColor="text1"/>
          <w:sz w:val="16"/>
          <w:szCs w:val="16"/>
        </w:rPr>
        <w:t xml:space="preserve">(1) </w:t>
      </w:r>
      <w:r w:rsidR="00C41A03" w:rsidRPr="00453468">
        <w:rPr>
          <w:color w:val="000000" w:themeColor="text1"/>
        </w:rPr>
        <w:t xml:space="preserve"> do realizacji dostaw wody i odprowadzenia ścieków </w:t>
      </w:r>
      <w:r w:rsidR="00C41A03" w:rsidRPr="00453468">
        <w:rPr>
          <w:color w:val="000000" w:themeColor="text1"/>
          <w:sz w:val="16"/>
          <w:szCs w:val="16"/>
        </w:rPr>
        <w:t xml:space="preserve">(1) </w:t>
      </w:r>
      <w:r w:rsidR="00C41A03" w:rsidRPr="00453468">
        <w:rPr>
          <w:color w:val="000000" w:themeColor="text1"/>
        </w:rPr>
        <w:t xml:space="preserve"> w sposób ciągły i niezawodny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12</w:t>
      </w:r>
    </w:p>
    <w:p w:rsidR="00C41A03" w:rsidRPr="005E106F" w:rsidRDefault="00C41A03" w:rsidP="00C41A03">
      <w:pPr>
        <w:spacing w:after="0"/>
        <w:jc w:val="center"/>
        <w:rPr>
          <w:b/>
          <w:color w:val="000000" w:themeColor="text1"/>
          <w:sz w:val="16"/>
          <w:szCs w:val="16"/>
        </w:rPr>
      </w:pP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1. Dostawca na wniosek Odbiorcy występuje o sprawdzenie prawidłowości działania wodomierza głównego.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2. W przypadku, gdy sprawdzenie prawidłowości działania wodomierza nie potwierdza zgłoszonych przez Odbiorcę zastrzeżeń,</w:t>
      </w:r>
      <w:r w:rsidRPr="00453468">
        <w:rPr>
          <w:color w:val="000000" w:themeColor="text1"/>
          <w:shd w:val="clear" w:color="auto" w:fill="FFFFFF" w:themeFill="background1"/>
        </w:rPr>
        <w:t xml:space="preserve"> </w:t>
      </w:r>
      <w:r w:rsidR="00C84CDF" w:rsidRPr="00453468">
        <w:rPr>
          <w:color w:val="000000" w:themeColor="text1"/>
          <w:shd w:val="clear" w:color="auto" w:fill="FFFFFF" w:themeFill="background1"/>
        </w:rPr>
        <w:t>pokrywa on koszty sprawdzenia</w:t>
      </w:r>
      <w:r w:rsidR="00824D07" w:rsidRPr="00453468">
        <w:rPr>
          <w:color w:val="000000" w:themeColor="text1"/>
          <w:shd w:val="clear" w:color="auto" w:fill="FFFFFF" w:themeFill="background1"/>
        </w:rPr>
        <w:t>.</w:t>
      </w:r>
    </w:p>
    <w:p w:rsidR="00C41A03" w:rsidRPr="00453468" w:rsidRDefault="00C41A03" w:rsidP="00AD1557">
      <w:pPr>
        <w:spacing w:after="0" w:line="23" w:lineRule="atLeast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13</w:t>
      </w:r>
    </w:p>
    <w:p w:rsidR="00C41A03" w:rsidRPr="00453468" w:rsidRDefault="00C41A03" w:rsidP="00AD1557">
      <w:pPr>
        <w:spacing w:after="0" w:line="23" w:lineRule="atLeast"/>
        <w:jc w:val="center"/>
        <w:rPr>
          <w:b/>
          <w:color w:val="000000" w:themeColor="text1"/>
        </w:rPr>
      </w:pPr>
    </w:p>
    <w:p w:rsidR="00C41A03" w:rsidRPr="00453468" w:rsidRDefault="00C41A03" w:rsidP="00AD1557">
      <w:pPr>
        <w:spacing w:after="0" w:line="23" w:lineRule="atLeast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1. O przerwach w świadczeniu </w:t>
      </w:r>
      <w:r w:rsidR="00DD7E9D" w:rsidRPr="00453468">
        <w:rPr>
          <w:color w:val="000000" w:themeColor="text1"/>
        </w:rPr>
        <w:t xml:space="preserve">sprzedaży i </w:t>
      </w:r>
      <w:r w:rsidRPr="00453468">
        <w:rPr>
          <w:color w:val="000000" w:themeColor="text1"/>
        </w:rPr>
        <w:t>usług wynikających z planowanych prac konserwacyjno-remontowych Dostawca powiadomi Odbiorcę w sposób zwyczajowo przyjęty, z wyprzedzeniem co najmniej 72 godzin.</w:t>
      </w:r>
    </w:p>
    <w:p w:rsidR="00D85B29" w:rsidRDefault="00D85B29" w:rsidP="00AD1557">
      <w:pPr>
        <w:spacing w:after="0" w:line="23" w:lineRule="atLeast"/>
        <w:jc w:val="both"/>
        <w:rPr>
          <w:color w:val="000000" w:themeColor="text1"/>
        </w:rPr>
      </w:pPr>
    </w:p>
    <w:p w:rsidR="00D85B29" w:rsidRDefault="00D85B29" w:rsidP="00AD1557">
      <w:pPr>
        <w:spacing w:after="0" w:line="23" w:lineRule="atLeast"/>
        <w:jc w:val="both"/>
        <w:rPr>
          <w:color w:val="000000" w:themeColor="text1"/>
        </w:rPr>
      </w:pPr>
    </w:p>
    <w:p w:rsidR="00C41A03" w:rsidRPr="00453468" w:rsidRDefault="00C41A03" w:rsidP="00D85B29">
      <w:pPr>
        <w:spacing w:line="23" w:lineRule="atLeast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2. Dostawca ma obowiązek niezwłocznie poinformować odbiorców, w sposób zwyczajowo przyjęty </w:t>
      </w:r>
      <w:r w:rsidR="001B2764" w:rsidRPr="00453468">
        <w:rPr>
          <w:color w:val="000000" w:themeColor="text1"/>
        </w:rPr>
        <w:br/>
      </w:r>
      <w:r w:rsidRPr="00453468">
        <w:rPr>
          <w:color w:val="000000" w:themeColor="text1"/>
        </w:rPr>
        <w:t>o zaistniałych nieplanowanych przerwach lub ograniczeniach w świadczeniu</w:t>
      </w:r>
      <w:r w:rsidR="00C84CDF" w:rsidRPr="00453468">
        <w:rPr>
          <w:color w:val="000000" w:themeColor="text1"/>
        </w:rPr>
        <w:t xml:space="preserve"> dostawy wody </w:t>
      </w:r>
      <w:r w:rsidR="00C84CDF" w:rsidRPr="00453468">
        <w:rPr>
          <w:b/>
          <w:color w:val="000000" w:themeColor="text1"/>
          <w:vertAlign w:val="superscript"/>
        </w:rPr>
        <w:t>(1)</w:t>
      </w:r>
      <w:r w:rsidR="00C84CDF" w:rsidRPr="00453468">
        <w:rPr>
          <w:color w:val="000000" w:themeColor="text1"/>
          <w:vertAlign w:val="superscript"/>
        </w:rPr>
        <w:t xml:space="preserve"> </w:t>
      </w:r>
      <w:r w:rsidR="001B2764" w:rsidRPr="00453468">
        <w:rPr>
          <w:color w:val="000000" w:themeColor="text1"/>
          <w:vertAlign w:val="superscript"/>
        </w:rPr>
        <w:br/>
      </w:r>
      <w:r w:rsidR="00C84CDF" w:rsidRPr="00453468">
        <w:rPr>
          <w:color w:val="000000" w:themeColor="text1"/>
        </w:rPr>
        <w:t>i odbioru ścieków</w:t>
      </w:r>
      <w:r w:rsidRPr="00453468">
        <w:rPr>
          <w:color w:val="000000" w:themeColor="text1"/>
        </w:rPr>
        <w:t>, o ile czas ich trwania przekracza 6 godzin.</w:t>
      </w:r>
    </w:p>
    <w:p w:rsidR="00E57F79" w:rsidRPr="00AD1557" w:rsidRDefault="00C41A03" w:rsidP="00D85B29">
      <w:pPr>
        <w:spacing w:line="23" w:lineRule="atLeast"/>
        <w:jc w:val="both"/>
        <w:rPr>
          <w:color w:val="000000" w:themeColor="text1"/>
        </w:rPr>
      </w:pPr>
      <w:r w:rsidRPr="00453468">
        <w:rPr>
          <w:color w:val="000000" w:themeColor="text1"/>
        </w:rPr>
        <w:t>3. W razie przerwy przekraczającej 12 godzin, Dostawca usług zapewni zastępczy punkt poboru wody informując Odbiorcę o jego lokalizac</w:t>
      </w:r>
      <w:r w:rsidR="00AD1557">
        <w:rPr>
          <w:color w:val="000000" w:themeColor="text1"/>
        </w:rPr>
        <w:t>ji w sposób zwyczajowo przyjęty.</w:t>
      </w:r>
    </w:p>
    <w:p w:rsidR="00E57F79" w:rsidRDefault="00E57F79" w:rsidP="00C41A03">
      <w:pPr>
        <w:spacing w:after="0"/>
        <w:jc w:val="center"/>
        <w:rPr>
          <w:b/>
          <w:color w:val="000000" w:themeColor="text1"/>
        </w:rPr>
      </w:pP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14</w:t>
      </w:r>
    </w:p>
    <w:p w:rsidR="000C4087" w:rsidRPr="00453468" w:rsidRDefault="000C4087" w:rsidP="000C4087">
      <w:pPr>
        <w:spacing w:after="0"/>
        <w:jc w:val="center"/>
        <w:rPr>
          <w:color w:val="000000" w:themeColor="text1"/>
        </w:rPr>
      </w:pP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Do </w:t>
      </w:r>
      <w:r w:rsidRPr="00453468">
        <w:rPr>
          <w:b/>
          <w:color w:val="000000" w:themeColor="text1"/>
        </w:rPr>
        <w:t>obowiązków Odbiorcy</w:t>
      </w:r>
      <w:r w:rsidRPr="00453468">
        <w:rPr>
          <w:color w:val="000000" w:themeColor="text1"/>
        </w:rPr>
        <w:t xml:space="preserve"> należy</w:t>
      </w:r>
      <w:r w:rsidR="000C4087" w:rsidRPr="00453468">
        <w:rPr>
          <w:color w:val="000000" w:themeColor="text1"/>
        </w:rPr>
        <w:t xml:space="preserve"> w szczególności</w:t>
      </w:r>
      <w:r w:rsidRPr="00453468">
        <w:rPr>
          <w:color w:val="000000" w:themeColor="text1"/>
        </w:rPr>
        <w:t>: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</w:p>
    <w:p w:rsidR="00C41A03" w:rsidRPr="00453468" w:rsidRDefault="00824D07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1. z</w:t>
      </w:r>
      <w:r w:rsidR="00C41A03" w:rsidRPr="00453468">
        <w:rPr>
          <w:color w:val="000000" w:themeColor="text1"/>
        </w:rPr>
        <w:t xml:space="preserve">apewnienie niezawodnego działania posiadanych instalacji i przyłączy wodociągowych oraz instalacji i przyłączy kanalizacyjnych </w:t>
      </w:r>
      <w:r w:rsidR="00C41A03" w:rsidRPr="00453468">
        <w:rPr>
          <w:color w:val="000000" w:themeColor="text1"/>
          <w:sz w:val="16"/>
          <w:szCs w:val="16"/>
        </w:rPr>
        <w:t xml:space="preserve">(1) </w:t>
      </w:r>
      <w:r w:rsidR="00C41A03" w:rsidRPr="00453468">
        <w:rPr>
          <w:color w:val="000000" w:themeColor="text1"/>
        </w:rPr>
        <w:t xml:space="preserve"> z urządzeniem pomiarowym włącznie.</w:t>
      </w:r>
    </w:p>
    <w:p w:rsidR="00C41A03" w:rsidRPr="00453468" w:rsidRDefault="00824D07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2. z</w:t>
      </w:r>
      <w:r w:rsidR="00C41A03" w:rsidRPr="00453468">
        <w:rPr>
          <w:color w:val="000000" w:themeColor="text1"/>
        </w:rPr>
        <w:t xml:space="preserve">aniechanie jakichkolwiek czynności mogących mieć wpływ na zmianę stanu technicznego </w:t>
      </w:r>
      <w:r w:rsidR="00C84CDF" w:rsidRPr="00453468">
        <w:rPr>
          <w:color w:val="000000" w:themeColor="text1"/>
        </w:rPr>
        <w:t xml:space="preserve">przyłącza wodociągowego, urządzeń </w:t>
      </w:r>
      <w:r w:rsidR="00C41A03" w:rsidRPr="00453468">
        <w:rPr>
          <w:color w:val="000000" w:themeColor="text1"/>
        </w:rPr>
        <w:t>i instalacji należących do Dostawcy, w  szczególności wodomie</w:t>
      </w:r>
      <w:r w:rsidRPr="00453468">
        <w:rPr>
          <w:color w:val="000000" w:themeColor="text1"/>
        </w:rPr>
        <w:t>rza głównego i jego usytuowania, w tym dokonywania modyfikacji przyłącza przed wodomierzem głównym.</w:t>
      </w:r>
    </w:p>
    <w:p w:rsidR="00C41A03" w:rsidRPr="00453468" w:rsidRDefault="00824D07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3. n</w:t>
      </w:r>
      <w:r w:rsidR="00C41A03" w:rsidRPr="00453468">
        <w:rPr>
          <w:color w:val="000000" w:themeColor="text1"/>
        </w:rPr>
        <w:t>atychmiastowe powiadomienia Dostawcy o awarii posiad</w:t>
      </w:r>
      <w:r w:rsidR="001B2764" w:rsidRPr="00453468">
        <w:rPr>
          <w:color w:val="000000" w:themeColor="text1"/>
        </w:rPr>
        <w:t>anych przez Odbiorcę instalacji</w:t>
      </w:r>
      <w:r w:rsidR="001B2764" w:rsidRPr="00453468">
        <w:rPr>
          <w:color w:val="000000" w:themeColor="text1"/>
        </w:rPr>
        <w:br/>
      </w:r>
      <w:r w:rsidR="00C41A03" w:rsidRPr="00453468">
        <w:rPr>
          <w:color w:val="000000" w:themeColor="text1"/>
        </w:rPr>
        <w:t xml:space="preserve">i przyłączy, mających wpływ na wskazania wodomierza głównego oraz inne urządzenia Dostawcy, </w:t>
      </w:r>
      <w:r w:rsidR="001B2764" w:rsidRPr="00453468">
        <w:rPr>
          <w:color w:val="000000" w:themeColor="text1"/>
        </w:rPr>
        <w:br/>
      </w:r>
      <w:r w:rsidR="00C41A03" w:rsidRPr="00453468">
        <w:rPr>
          <w:color w:val="000000" w:themeColor="text1"/>
        </w:rPr>
        <w:t>o stwierdzeniu zerwania plomb wodomierza, jego osłony, uszkodzenia wodomierza jego przemieszczenia i zaborze.</w:t>
      </w:r>
    </w:p>
    <w:p w:rsidR="00C41A03" w:rsidRPr="00453468" w:rsidRDefault="00824D07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4. u</w:t>
      </w:r>
      <w:r w:rsidR="00C41A03" w:rsidRPr="00453468">
        <w:rPr>
          <w:color w:val="000000" w:themeColor="text1"/>
        </w:rPr>
        <w:t xml:space="preserve">dostępnienie  swobodnego dostępu </w:t>
      </w:r>
      <w:r w:rsidR="000C4087" w:rsidRPr="00453468">
        <w:rPr>
          <w:color w:val="000000" w:themeColor="text1"/>
        </w:rPr>
        <w:t>na teren nieruchomości lub obiektu budowlanego należącego do Odbiorcy w celach i w warunkach &amp; 14 niniejszej umowy</w:t>
      </w:r>
      <w:r w:rsidR="00C41A03" w:rsidRPr="00453468">
        <w:rPr>
          <w:color w:val="000000" w:themeColor="text1"/>
        </w:rPr>
        <w:t>.</w:t>
      </w:r>
    </w:p>
    <w:p w:rsidR="00C41A03" w:rsidRPr="00453468" w:rsidRDefault="00824D07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5. z</w:t>
      </w:r>
      <w:r w:rsidR="00C41A03" w:rsidRPr="00453468">
        <w:rPr>
          <w:color w:val="000000" w:themeColor="text1"/>
        </w:rPr>
        <w:t xml:space="preserve">ainstalowanie i utrzymanie </w:t>
      </w:r>
      <w:proofErr w:type="spellStart"/>
      <w:r w:rsidR="00C41A03" w:rsidRPr="00453468">
        <w:rPr>
          <w:color w:val="000000" w:themeColor="text1"/>
        </w:rPr>
        <w:t>antyskażeniowych</w:t>
      </w:r>
      <w:proofErr w:type="spellEnd"/>
      <w:r w:rsidR="00C41A03" w:rsidRPr="00453468">
        <w:rPr>
          <w:color w:val="000000" w:themeColor="text1"/>
        </w:rPr>
        <w:t xml:space="preserve"> zaworów zwrotnych zgodnie z obowiązującymi Polskimi Normami. </w:t>
      </w:r>
    </w:p>
    <w:p w:rsidR="00A42E7D" w:rsidRPr="00453468" w:rsidRDefault="001B2764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6. w</w:t>
      </w:r>
      <w:r w:rsidR="00AA6777" w:rsidRPr="00453468">
        <w:rPr>
          <w:color w:val="000000" w:themeColor="text1"/>
        </w:rPr>
        <w:t xml:space="preserve"> przypadku chęci posiadania wodomierza dodatkowego </w:t>
      </w:r>
      <w:r w:rsidR="00A42E7D" w:rsidRPr="00453468">
        <w:rPr>
          <w:color w:val="000000" w:themeColor="text1"/>
        </w:rPr>
        <w:t>zamiar zakupu wodomierza należy zgłosić Dostawcy celem uzgodnienia typu, wymogów co do jego legalizacji, a na życzenie Odbiorcy przedstawienia analizy jego opłacalności.</w:t>
      </w:r>
    </w:p>
    <w:p w:rsidR="00AA6777" w:rsidRPr="00453468" w:rsidRDefault="00A42E7D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7.  </w:t>
      </w:r>
      <w:r w:rsidR="001B2764" w:rsidRPr="00453468">
        <w:rPr>
          <w:color w:val="000000" w:themeColor="text1"/>
        </w:rPr>
        <w:t>o</w:t>
      </w:r>
      <w:r w:rsidR="00AA6777" w:rsidRPr="00453468">
        <w:rPr>
          <w:color w:val="000000" w:themeColor="text1"/>
        </w:rPr>
        <w:t xml:space="preserve">dbiorca dokonuje zakupu, montażu oraz zgłasza do odbioru i </w:t>
      </w:r>
      <w:r w:rsidR="009518D4" w:rsidRPr="00453468">
        <w:rPr>
          <w:color w:val="000000" w:themeColor="text1"/>
        </w:rPr>
        <w:t>rejestracji</w:t>
      </w:r>
      <w:r w:rsidR="00AA6777" w:rsidRPr="00453468">
        <w:rPr>
          <w:color w:val="000000" w:themeColor="text1"/>
        </w:rPr>
        <w:t xml:space="preserve"> </w:t>
      </w:r>
      <w:r w:rsidR="009E3F05">
        <w:rPr>
          <w:color w:val="000000" w:themeColor="text1"/>
        </w:rPr>
        <w:t xml:space="preserve">dodatkowego wodomierza </w:t>
      </w:r>
      <w:r w:rsidR="00AA6777" w:rsidRPr="00453468">
        <w:rPr>
          <w:color w:val="000000" w:themeColor="text1"/>
        </w:rPr>
        <w:t xml:space="preserve">u Dostawcy, a następnie ponosi koszty </w:t>
      </w:r>
      <w:r w:rsidR="009518D4" w:rsidRPr="00453468">
        <w:rPr>
          <w:color w:val="000000" w:themeColor="text1"/>
        </w:rPr>
        <w:t xml:space="preserve">opłaty abonamentowej </w:t>
      </w:r>
      <w:r w:rsidRPr="00453468">
        <w:rPr>
          <w:color w:val="000000" w:themeColor="text1"/>
        </w:rPr>
        <w:t xml:space="preserve">zgodnie z cenami, stawkami i zasadami przyjętymi w aktualnie obowiązującej taryfie oraz </w:t>
      </w:r>
      <w:r w:rsidR="00AA6777" w:rsidRPr="00453468">
        <w:rPr>
          <w:color w:val="000000" w:themeColor="text1"/>
        </w:rPr>
        <w:t>utrzymuje dodatkowy wodomierz na własny koszt, dokonując jego legalizacji i napraw</w:t>
      </w:r>
      <w:r w:rsidRPr="00453468">
        <w:rPr>
          <w:color w:val="000000" w:themeColor="text1"/>
        </w:rPr>
        <w:t>.</w:t>
      </w:r>
      <w:r w:rsidR="00AA6777" w:rsidRPr="00453468">
        <w:rPr>
          <w:color w:val="000000" w:themeColor="text1"/>
        </w:rPr>
        <w:t xml:space="preserve"> </w:t>
      </w:r>
    </w:p>
    <w:p w:rsidR="00A42E7D" w:rsidRPr="00453468" w:rsidRDefault="001B2764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8. u</w:t>
      </w:r>
      <w:r w:rsidR="00A42E7D" w:rsidRPr="00453468">
        <w:rPr>
          <w:color w:val="000000" w:themeColor="text1"/>
        </w:rPr>
        <w:t xml:space="preserve">pływ okresu legalizacji wodomierza dodatkowego skutkuje zaprzestaniem dokonywania odczytu </w:t>
      </w:r>
      <w:r w:rsidRPr="00453468">
        <w:rPr>
          <w:color w:val="000000" w:themeColor="text1"/>
        </w:rPr>
        <w:br/>
      </w:r>
      <w:r w:rsidR="00A42E7D" w:rsidRPr="00453468">
        <w:rPr>
          <w:color w:val="000000" w:themeColor="text1"/>
        </w:rPr>
        <w:t>i rozliczania go przez Dostawcę.</w:t>
      </w:r>
    </w:p>
    <w:p w:rsidR="00A42E7D" w:rsidRPr="00453468" w:rsidRDefault="001B2764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9. w</w:t>
      </w:r>
      <w:r w:rsidR="00A42E7D" w:rsidRPr="00453468">
        <w:rPr>
          <w:color w:val="000000" w:themeColor="text1"/>
        </w:rPr>
        <w:t xml:space="preserve"> przypadku braku możliwości odczytu wodomierza dodatkowego w jakimkolwiek okresie rozliczeniowym, rozliczenie nastąpi wówczas gdy ten odczyt będzie możliwy.</w:t>
      </w:r>
    </w:p>
    <w:p w:rsidR="00C41A03" w:rsidRPr="00453468" w:rsidRDefault="009518D4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10</w:t>
      </w:r>
      <w:r w:rsidR="00C41A03" w:rsidRPr="00453468">
        <w:rPr>
          <w:color w:val="000000" w:themeColor="text1"/>
        </w:rPr>
        <w:t xml:space="preserve">. </w:t>
      </w:r>
      <w:r w:rsidR="001B2764" w:rsidRPr="00453468">
        <w:rPr>
          <w:color w:val="000000" w:themeColor="text1"/>
        </w:rPr>
        <w:t>u</w:t>
      </w:r>
      <w:r w:rsidR="000C4087" w:rsidRPr="00453468">
        <w:rPr>
          <w:color w:val="000000" w:themeColor="text1"/>
        </w:rPr>
        <w:t xml:space="preserve">łatwienie dostępu do urządzeń </w:t>
      </w:r>
      <w:r w:rsidR="005D1C50" w:rsidRPr="00453468">
        <w:rPr>
          <w:color w:val="000000" w:themeColor="text1"/>
        </w:rPr>
        <w:t>wodociągowych</w:t>
      </w:r>
      <w:r w:rsidR="000C4087" w:rsidRPr="00453468">
        <w:rPr>
          <w:color w:val="000000" w:themeColor="text1"/>
        </w:rPr>
        <w:t xml:space="preserve"> i urządzeń kanalizacyjnych</w:t>
      </w:r>
      <w:r w:rsidR="00E8370F" w:rsidRPr="00453468">
        <w:rPr>
          <w:b/>
          <w:color w:val="000000" w:themeColor="text1"/>
          <w:vertAlign w:val="superscript"/>
        </w:rPr>
        <w:t>(1)</w:t>
      </w:r>
      <w:r w:rsidR="00E8370F" w:rsidRPr="00453468">
        <w:rPr>
          <w:color w:val="000000" w:themeColor="text1"/>
          <w:vertAlign w:val="superscript"/>
        </w:rPr>
        <w:t xml:space="preserve"> </w:t>
      </w:r>
      <w:r w:rsidR="000C4087" w:rsidRPr="00453468">
        <w:rPr>
          <w:color w:val="000000" w:themeColor="text1"/>
        </w:rPr>
        <w:t xml:space="preserve"> znajdujących się na terenie jego nieruchomości poprzez nie </w:t>
      </w:r>
      <w:r w:rsidR="00C41A03" w:rsidRPr="00453468">
        <w:rPr>
          <w:color w:val="000000" w:themeColor="text1"/>
        </w:rPr>
        <w:t xml:space="preserve">dokonywanie zabudowy ani trwałych nasadzeń </w:t>
      </w:r>
      <w:r w:rsidR="00484379" w:rsidRPr="00453468">
        <w:rPr>
          <w:color w:val="000000" w:themeColor="text1"/>
        </w:rPr>
        <w:t xml:space="preserve">na terenie przebiegu sieci i </w:t>
      </w:r>
      <w:r w:rsidR="00C41A03" w:rsidRPr="00453468">
        <w:rPr>
          <w:color w:val="000000" w:themeColor="text1"/>
        </w:rPr>
        <w:t>przyłącza w pasie określonym w obowiązujących przepisach.</w:t>
      </w:r>
    </w:p>
    <w:p w:rsidR="00C41A03" w:rsidRPr="00453468" w:rsidRDefault="009518D4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lastRenderedPageBreak/>
        <w:t>11</w:t>
      </w:r>
      <w:r w:rsidR="001B2764" w:rsidRPr="00453468">
        <w:rPr>
          <w:color w:val="000000" w:themeColor="text1"/>
        </w:rPr>
        <w:t>. n</w:t>
      </w:r>
      <w:r w:rsidR="00C41A03" w:rsidRPr="00453468">
        <w:rPr>
          <w:color w:val="000000" w:themeColor="text1"/>
        </w:rPr>
        <w:t>ie wykorzystywania urządzeń wodociągowych i kanalizacyjnych</w:t>
      </w:r>
      <w:r w:rsidR="00E8370F" w:rsidRPr="00453468">
        <w:rPr>
          <w:b/>
          <w:color w:val="000000" w:themeColor="text1"/>
          <w:vertAlign w:val="superscript"/>
        </w:rPr>
        <w:t>(1)</w:t>
      </w:r>
      <w:r w:rsidR="00E8370F" w:rsidRPr="00453468">
        <w:rPr>
          <w:color w:val="000000" w:themeColor="text1"/>
          <w:vertAlign w:val="superscript"/>
        </w:rPr>
        <w:t xml:space="preserve"> </w:t>
      </w:r>
      <w:r w:rsidR="00C41A03" w:rsidRPr="00453468">
        <w:rPr>
          <w:color w:val="000000" w:themeColor="text1"/>
        </w:rPr>
        <w:t xml:space="preserve"> do uziemienia urządzeń elektrycznych</w:t>
      </w:r>
      <w:r w:rsidR="001B2764" w:rsidRPr="00453468">
        <w:rPr>
          <w:color w:val="000000" w:themeColor="text1"/>
        </w:rPr>
        <w:t>.</w:t>
      </w:r>
    </w:p>
    <w:p w:rsidR="00C41A03" w:rsidRPr="00453468" w:rsidRDefault="009518D4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12</w:t>
      </w:r>
      <w:r w:rsidR="006C3580">
        <w:rPr>
          <w:color w:val="000000" w:themeColor="text1"/>
        </w:rPr>
        <w:t>. p</w:t>
      </w:r>
      <w:r w:rsidR="00C41A03" w:rsidRPr="00453468">
        <w:rPr>
          <w:color w:val="000000" w:themeColor="text1"/>
        </w:rPr>
        <w:t>isemne informowanie Dostawcy o zmianach własnościowych nieruchomości lub zmianach użytkownika lokalu.</w:t>
      </w:r>
    </w:p>
    <w:p w:rsidR="00732DBF" w:rsidRPr="00453468" w:rsidRDefault="00732DBF" w:rsidP="00842A08">
      <w:pPr>
        <w:spacing w:after="0"/>
        <w:rPr>
          <w:b/>
          <w:color w:val="000000" w:themeColor="text1"/>
        </w:rPr>
      </w:pP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§1</w:t>
      </w:r>
      <w:r w:rsidR="00732DBF" w:rsidRPr="00453468">
        <w:rPr>
          <w:b/>
          <w:color w:val="000000" w:themeColor="text1"/>
        </w:rPr>
        <w:t>5</w:t>
      </w:r>
    </w:p>
    <w:p w:rsidR="00B509E8" w:rsidRPr="00453468" w:rsidRDefault="00B509E8" w:rsidP="00C41A03">
      <w:pPr>
        <w:spacing w:after="0"/>
        <w:jc w:val="center"/>
        <w:rPr>
          <w:b/>
          <w:color w:val="000000" w:themeColor="text1"/>
        </w:rPr>
      </w:pPr>
    </w:p>
    <w:p w:rsidR="00C41A03" w:rsidRPr="00453468" w:rsidRDefault="00C84CDF" w:rsidP="00C41A03">
      <w:pPr>
        <w:spacing w:after="0"/>
        <w:jc w:val="both"/>
        <w:rPr>
          <w:color w:val="000000" w:themeColor="text1"/>
        </w:rPr>
      </w:pPr>
      <w:r w:rsidRPr="00453468">
        <w:rPr>
          <w:b/>
          <w:color w:val="000000" w:themeColor="text1"/>
          <w:vertAlign w:val="superscript"/>
        </w:rPr>
        <w:t xml:space="preserve">(1) </w:t>
      </w:r>
      <w:r w:rsidR="00C41A03" w:rsidRPr="00453468">
        <w:rPr>
          <w:b/>
          <w:color w:val="000000" w:themeColor="text1"/>
        </w:rPr>
        <w:t xml:space="preserve">Odbiorca usług </w:t>
      </w:r>
      <w:r w:rsidR="00B509E8" w:rsidRPr="00453468">
        <w:rPr>
          <w:b/>
          <w:color w:val="000000" w:themeColor="text1"/>
        </w:rPr>
        <w:t xml:space="preserve">odbioru ścieków </w:t>
      </w:r>
      <w:r w:rsidR="00C41A03" w:rsidRPr="00453468">
        <w:rPr>
          <w:b/>
          <w:color w:val="000000" w:themeColor="text1"/>
        </w:rPr>
        <w:t>zobowiązuje</w:t>
      </w:r>
      <w:r w:rsidR="00C41A03" w:rsidRPr="00453468">
        <w:rPr>
          <w:color w:val="000000" w:themeColor="text1"/>
        </w:rPr>
        <w:t xml:space="preserve"> się do: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</w:p>
    <w:p w:rsidR="00C41A03" w:rsidRPr="00453468" w:rsidRDefault="001B2764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1. n</w:t>
      </w:r>
      <w:r w:rsidR="00C41A03" w:rsidRPr="00453468">
        <w:rPr>
          <w:color w:val="000000" w:themeColor="text1"/>
        </w:rPr>
        <w:t>ie wprowadzania ścieków opadowych i wód drenażowych do kanalizacji sanitarnej.</w:t>
      </w:r>
    </w:p>
    <w:p w:rsidR="00C41A03" w:rsidRPr="00453468" w:rsidRDefault="00BF0BA9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2. n</w:t>
      </w:r>
      <w:r w:rsidR="00C41A03" w:rsidRPr="00453468">
        <w:rPr>
          <w:color w:val="000000" w:themeColor="text1"/>
        </w:rPr>
        <w:t>ie odprowadzania do urządzeń Dostawcy usług: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 xml:space="preserve">a. odpadów stałych, które mogłyby powodować zmniejszenie przepustowości kanalizacyjnych, a w szczególności: żwiru, piasku, popiołu, szkła, wytłoczyn, drożdży, szczeciny, ścinków skór, tekstyliów, włókien, nawet jeżeli znajdują  się one w stanie rozdrobnionym, 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>b. odpadów płynnych nie mieszających się z wodą, a w szczególności: sztucznych żywic, lakierów, mas bitumicznych, smół i ich emulsji, mieszanin cementowych i gipsowych,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>c. substancji palnych i wybuchowych, których punkt zapłonu znajduje się w temperaturze poniżej 85 °C, a w szczególności: benzyn, nafty, oleju opałowego i n</w:t>
      </w:r>
      <w:r w:rsidR="005D1C50" w:rsidRPr="00453468">
        <w:rPr>
          <w:color w:val="000000" w:themeColor="text1"/>
        </w:rPr>
        <w:t>apę</w:t>
      </w:r>
      <w:r w:rsidRPr="00453468">
        <w:rPr>
          <w:color w:val="000000" w:themeColor="text1"/>
        </w:rPr>
        <w:t xml:space="preserve">dowego, karbidu, trójnitrotoluenu, 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>d. substancji żrących i toksycznych, a w szczególności: kwasów i zasad, formaliny, siarczków, cyjanków oraz roztworów amoniaku, siarkowodoru i cyjanku,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>e. odpadów i ścieków z hodowli zwierząt, a w szczególności: gnojówki, gnojowicy, obornika, ścieków z kiszonek,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>f. ścieków zawierających chorobotwórcze drobnoustroje pochodzące z:</w:t>
      </w:r>
    </w:p>
    <w:p w:rsidR="00C41A03" w:rsidRPr="00453468" w:rsidRDefault="00C41A03" w:rsidP="00C41A03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obiektów w których są leczeni chorzy na choroby zakaźne,</w:t>
      </w:r>
    </w:p>
    <w:p w:rsidR="00C41A03" w:rsidRPr="00453468" w:rsidRDefault="00C41A03" w:rsidP="00C41A03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stacji krwiodawstwa, </w:t>
      </w:r>
    </w:p>
    <w:p w:rsidR="00C41A03" w:rsidRPr="00453468" w:rsidRDefault="00C41A03" w:rsidP="00C41A03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zakładów leczniczych zwierząt, w których zwierzęta są leczone na choroby zakaźne,</w:t>
      </w:r>
    </w:p>
    <w:p w:rsidR="00C41A03" w:rsidRPr="00453468" w:rsidRDefault="00C41A03" w:rsidP="00C41A03">
      <w:pPr>
        <w:pStyle w:val="Akapitzlist"/>
        <w:numPr>
          <w:ilvl w:val="0"/>
          <w:numId w:val="3"/>
        </w:num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laboratoriów prowadzących badania z materiałem pochodzącym od zwierząt,</w:t>
      </w:r>
    </w:p>
    <w:p w:rsidR="00B509E8" w:rsidRPr="00453468" w:rsidRDefault="00BF0BA9" w:rsidP="00B509E8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3. z</w:t>
      </w:r>
      <w:r w:rsidR="00B509E8" w:rsidRPr="00453468">
        <w:rPr>
          <w:color w:val="000000" w:themeColor="text1"/>
        </w:rPr>
        <w:t>ainstalowania</w:t>
      </w:r>
      <w:r w:rsidR="00824D07" w:rsidRPr="00453468">
        <w:rPr>
          <w:color w:val="000000" w:themeColor="text1"/>
        </w:rPr>
        <w:t xml:space="preserve"> na własny koszt </w:t>
      </w:r>
      <w:r w:rsidR="00B509E8" w:rsidRPr="00453468">
        <w:rPr>
          <w:color w:val="000000" w:themeColor="text1"/>
        </w:rPr>
        <w:t>/ lub / umożliwieni</w:t>
      </w:r>
      <w:r w:rsidR="005D1C50" w:rsidRPr="00453468">
        <w:rPr>
          <w:color w:val="000000" w:themeColor="text1"/>
        </w:rPr>
        <w:t>a</w:t>
      </w:r>
      <w:r w:rsidR="00B509E8" w:rsidRPr="00453468">
        <w:rPr>
          <w:color w:val="000000" w:themeColor="text1"/>
        </w:rPr>
        <w:t xml:space="preserve"> Dostawcy świadczącemu usługę odbioru ścieków </w:t>
      </w:r>
      <w:r w:rsidR="005D1C50" w:rsidRPr="00453468">
        <w:rPr>
          <w:color w:val="000000" w:themeColor="text1"/>
        </w:rPr>
        <w:t>zainstalowania</w:t>
      </w:r>
      <w:r w:rsidR="00824D07" w:rsidRPr="00453468">
        <w:rPr>
          <w:color w:val="000000" w:themeColor="text1"/>
        </w:rPr>
        <w:t xml:space="preserve"> na </w:t>
      </w:r>
      <w:r w:rsidR="00A7398B">
        <w:rPr>
          <w:color w:val="000000" w:themeColor="text1"/>
        </w:rPr>
        <w:t>koszt odbiorcy</w:t>
      </w:r>
      <w:r w:rsidR="00824D07" w:rsidRPr="00453468">
        <w:rPr>
          <w:color w:val="000000" w:themeColor="text1"/>
        </w:rPr>
        <w:t xml:space="preserve"> </w:t>
      </w:r>
      <w:r w:rsidR="005D1C50" w:rsidRPr="00453468">
        <w:rPr>
          <w:color w:val="000000" w:themeColor="text1"/>
        </w:rPr>
        <w:t xml:space="preserve"> </w:t>
      </w:r>
      <w:r w:rsidR="00B509E8" w:rsidRPr="00453468">
        <w:rPr>
          <w:color w:val="000000" w:themeColor="text1"/>
        </w:rPr>
        <w:t>wodomierza na ujęciu własnym wody</w:t>
      </w:r>
      <w:r w:rsidR="005D1C50" w:rsidRPr="00453468">
        <w:rPr>
          <w:color w:val="000000" w:themeColor="text1"/>
        </w:rPr>
        <w:t>,</w:t>
      </w:r>
      <w:r w:rsidR="00B509E8" w:rsidRPr="00453468">
        <w:rPr>
          <w:color w:val="000000" w:themeColor="text1"/>
        </w:rPr>
        <w:t xml:space="preserve"> </w:t>
      </w:r>
      <w:r w:rsidR="005D1C50" w:rsidRPr="00453468">
        <w:rPr>
          <w:color w:val="000000" w:themeColor="text1"/>
        </w:rPr>
        <w:t xml:space="preserve">w celu </w:t>
      </w:r>
      <w:r w:rsidR="00B509E8" w:rsidRPr="00453468">
        <w:rPr>
          <w:color w:val="000000" w:themeColor="text1"/>
        </w:rPr>
        <w:t>prawidłowego określenia ilości ścieków odprowadzanych przez Odbiorcę usług.</w:t>
      </w:r>
      <w:r w:rsidR="005A00EC" w:rsidRPr="00453468">
        <w:rPr>
          <w:color w:val="000000" w:themeColor="text1"/>
        </w:rPr>
        <w:t xml:space="preserve"> </w:t>
      </w:r>
    </w:p>
    <w:p w:rsidR="005A00EC" w:rsidRPr="00453468" w:rsidRDefault="00824D07" w:rsidP="00B509E8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4</w:t>
      </w:r>
      <w:r w:rsidR="005A00EC" w:rsidRPr="00453468">
        <w:rPr>
          <w:color w:val="000000" w:themeColor="text1"/>
        </w:rPr>
        <w:t>.</w:t>
      </w:r>
      <w:r w:rsidRPr="00453468">
        <w:rPr>
          <w:color w:val="000000" w:themeColor="text1"/>
        </w:rPr>
        <w:t xml:space="preserve"> </w:t>
      </w:r>
      <w:r w:rsidR="005A00EC" w:rsidRPr="00453468">
        <w:rPr>
          <w:color w:val="000000" w:themeColor="text1"/>
        </w:rPr>
        <w:t xml:space="preserve"> przypadku </w:t>
      </w:r>
      <w:r w:rsidR="006D05FF" w:rsidRPr="00453468">
        <w:rPr>
          <w:color w:val="000000" w:themeColor="text1"/>
        </w:rPr>
        <w:t xml:space="preserve">gromadzenia ścieków w </w:t>
      </w:r>
      <w:r w:rsidR="005409C3" w:rsidRPr="00453468">
        <w:rPr>
          <w:color w:val="000000" w:themeColor="text1"/>
        </w:rPr>
        <w:t xml:space="preserve">zbiornikach </w:t>
      </w:r>
      <w:r w:rsidR="006D05FF" w:rsidRPr="00453468">
        <w:rPr>
          <w:color w:val="000000" w:themeColor="text1"/>
        </w:rPr>
        <w:t xml:space="preserve"> bezodpływowych , odbiorca wody zobowiązany jest  do  </w:t>
      </w:r>
      <w:r w:rsidRPr="00453468">
        <w:rPr>
          <w:color w:val="000000" w:themeColor="text1"/>
        </w:rPr>
        <w:t>przekazania</w:t>
      </w:r>
      <w:r w:rsidR="006D05FF" w:rsidRPr="00453468">
        <w:rPr>
          <w:color w:val="000000" w:themeColor="text1"/>
        </w:rPr>
        <w:t xml:space="preserve">  dostawcy wody, </w:t>
      </w:r>
      <w:r w:rsidRPr="00453468">
        <w:rPr>
          <w:color w:val="000000" w:themeColor="text1"/>
        </w:rPr>
        <w:t xml:space="preserve">kopii </w:t>
      </w:r>
      <w:r w:rsidR="006D05FF" w:rsidRPr="00453468">
        <w:rPr>
          <w:color w:val="000000" w:themeColor="text1"/>
        </w:rPr>
        <w:t xml:space="preserve">dokumentów potwierdzających odprowadzenie nieczystości  do  oczyszczalni ścieków </w:t>
      </w:r>
      <w:r w:rsidRPr="00453468">
        <w:rPr>
          <w:color w:val="000000" w:themeColor="text1"/>
        </w:rPr>
        <w:t>z częstotliwością raz na kwartał.</w:t>
      </w:r>
    </w:p>
    <w:p w:rsidR="00C41A03" w:rsidRPr="00453468" w:rsidRDefault="00C41A03" w:rsidP="00C41A03">
      <w:pPr>
        <w:spacing w:after="0"/>
        <w:jc w:val="both"/>
        <w:rPr>
          <w:strike/>
          <w:color w:val="000000" w:themeColor="text1"/>
        </w:rPr>
      </w:pP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§1</w:t>
      </w:r>
      <w:r w:rsidR="00732DBF" w:rsidRPr="00453468">
        <w:rPr>
          <w:b/>
          <w:color w:val="000000" w:themeColor="text1"/>
        </w:rPr>
        <w:t>6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</w:p>
    <w:p w:rsidR="0035217F" w:rsidRPr="0088250A" w:rsidRDefault="00C41A03" w:rsidP="0088250A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Pozostałe prawa i obowiązki stron umowy określa Regulamin dostarczania wody </w:t>
      </w:r>
      <w:r w:rsidR="005D1C50" w:rsidRPr="00453468">
        <w:rPr>
          <w:color w:val="000000" w:themeColor="text1"/>
        </w:rPr>
        <w:t>i</w:t>
      </w:r>
      <w:r w:rsidRPr="00453468">
        <w:rPr>
          <w:color w:val="000000" w:themeColor="text1"/>
        </w:rPr>
        <w:t xml:space="preserve"> odprowadzania ścieków</w:t>
      </w:r>
      <w:r w:rsidR="005D1C50" w:rsidRPr="00453468">
        <w:rPr>
          <w:color w:val="000000" w:themeColor="text1"/>
        </w:rPr>
        <w:t>, sta</w:t>
      </w:r>
      <w:r w:rsidR="009E3F05">
        <w:rPr>
          <w:color w:val="000000" w:themeColor="text1"/>
        </w:rPr>
        <w:t>nowiący akt prawa miejscowego</w:t>
      </w:r>
      <w:r w:rsidRPr="00453468">
        <w:rPr>
          <w:color w:val="000000" w:themeColor="text1"/>
        </w:rPr>
        <w:t xml:space="preserve"> </w:t>
      </w:r>
      <w:r w:rsidR="009E3F05">
        <w:rPr>
          <w:color w:val="000000" w:themeColor="text1"/>
        </w:rPr>
        <w:t xml:space="preserve">będący </w:t>
      </w:r>
      <w:r w:rsidR="005D1C50" w:rsidRPr="00453468">
        <w:rPr>
          <w:color w:val="000000" w:themeColor="text1"/>
        </w:rPr>
        <w:t xml:space="preserve">dostępny w Urzędzie Gminy w Gubinie oraz Biuletynie Informacji Publicznej Gminy Gubin. </w:t>
      </w:r>
    </w:p>
    <w:p w:rsidR="0035217F" w:rsidRPr="00453468" w:rsidRDefault="0035217F" w:rsidP="002154C2">
      <w:pPr>
        <w:spacing w:after="0"/>
        <w:rPr>
          <w:b/>
          <w:color w:val="000000" w:themeColor="text1"/>
        </w:rPr>
      </w:pPr>
    </w:p>
    <w:p w:rsidR="00D85B29" w:rsidRDefault="00D85B29" w:rsidP="00C41A03">
      <w:pPr>
        <w:spacing w:after="0"/>
        <w:jc w:val="center"/>
        <w:rPr>
          <w:b/>
          <w:color w:val="000000" w:themeColor="text1"/>
        </w:rPr>
      </w:pP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lastRenderedPageBreak/>
        <w:t>§ 1</w:t>
      </w:r>
      <w:r w:rsidR="00732DBF" w:rsidRPr="00453468">
        <w:rPr>
          <w:b/>
          <w:color w:val="000000" w:themeColor="text1"/>
        </w:rPr>
        <w:t>7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Do </w:t>
      </w:r>
      <w:r w:rsidRPr="00453468">
        <w:rPr>
          <w:b/>
          <w:color w:val="000000" w:themeColor="text1"/>
        </w:rPr>
        <w:t>uprawnień Odbiorcy</w:t>
      </w:r>
      <w:r w:rsidRPr="00453468">
        <w:rPr>
          <w:color w:val="000000" w:themeColor="text1"/>
        </w:rPr>
        <w:t xml:space="preserve"> należy: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</w:p>
    <w:p w:rsidR="00C41A03" w:rsidRPr="00453468" w:rsidRDefault="00537AC8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1. z</w:t>
      </w:r>
      <w:r w:rsidR="00C41A03" w:rsidRPr="00453468">
        <w:rPr>
          <w:color w:val="000000" w:themeColor="text1"/>
        </w:rPr>
        <w:t>głaszanie reklamacji dotyczących sposobu wykonywania przez Dostawce umowy,</w:t>
      </w:r>
    </w:p>
    <w:p w:rsidR="00C41A03" w:rsidRPr="00453468" w:rsidRDefault="00537AC8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2. d</w:t>
      </w:r>
      <w:r w:rsidR="00C41A03" w:rsidRPr="00453468">
        <w:rPr>
          <w:color w:val="000000" w:themeColor="text1"/>
        </w:rPr>
        <w:t xml:space="preserve">ostawca usług rozpatrzy reklamację bez zbędnej zwłoki, w terminie nie dłuższym jednak niż </w:t>
      </w:r>
      <w:r w:rsidR="00AA6777" w:rsidRPr="00453468">
        <w:rPr>
          <w:color w:val="000000" w:themeColor="text1"/>
        </w:rPr>
        <w:t xml:space="preserve">        </w:t>
      </w:r>
      <w:r w:rsidR="00C41A03" w:rsidRPr="00453468">
        <w:rPr>
          <w:color w:val="000000" w:themeColor="text1"/>
        </w:rPr>
        <w:t>14 dni od daty złożenia reklamacji.</w:t>
      </w:r>
    </w:p>
    <w:p w:rsidR="00C41A03" w:rsidRPr="00453468" w:rsidRDefault="00537AC8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3. w</w:t>
      </w:r>
      <w:r w:rsidR="00C41A03" w:rsidRPr="00453468">
        <w:rPr>
          <w:color w:val="000000" w:themeColor="text1"/>
        </w:rPr>
        <w:t>nioskowanie o  sprawdzenie prawidłowości działania wodomierza głównego, termin rozpatrzenia wniosku uzależniony będzie od terminu wykonania ekspertyzy wodomierza przez Obwodowy Urząd Miar.</w:t>
      </w:r>
    </w:p>
    <w:p w:rsidR="00AA6777" w:rsidRPr="00453468" w:rsidRDefault="00537AC8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4. z</w:t>
      </w:r>
      <w:r w:rsidR="00AA6777" w:rsidRPr="00453468">
        <w:rPr>
          <w:color w:val="000000" w:themeColor="text1"/>
        </w:rPr>
        <w:t>ainstalow</w:t>
      </w:r>
      <w:r w:rsidR="009518D4" w:rsidRPr="00453468">
        <w:rPr>
          <w:color w:val="000000" w:themeColor="text1"/>
        </w:rPr>
        <w:t>anie</w:t>
      </w:r>
      <w:r w:rsidR="00AA6777" w:rsidRPr="00453468">
        <w:rPr>
          <w:color w:val="000000" w:themeColor="text1"/>
        </w:rPr>
        <w:t xml:space="preserve"> </w:t>
      </w:r>
      <w:r w:rsidRPr="00453468">
        <w:rPr>
          <w:color w:val="000000" w:themeColor="text1"/>
        </w:rPr>
        <w:t xml:space="preserve">na własny koszt </w:t>
      </w:r>
      <w:r w:rsidR="00AA6777" w:rsidRPr="00453468">
        <w:rPr>
          <w:color w:val="000000" w:themeColor="text1"/>
        </w:rPr>
        <w:t>wodomierz</w:t>
      </w:r>
      <w:r w:rsidR="009518D4" w:rsidRPr="00453468">
        <w:rPr>
          <w:color w:val="000000" w:themeColor="text1"/>
        </w:rPr>
        <w:t>a</w:t>
      </w:r>
      <w:r w:rsidR="00AA6777" w:rsidRPr="00453468">
        <w:rPr>
          <w:color w:val="000000" w:themeColor="text1"/>
        </w:rPr>
        <w:t xml:space="preserve"> dodatkow</w:t>
      </w:r>
      <w:r w:rsidR="00C84CDF" w:rsidRPr="00453468">
        <w:rPr>
          <w:color w:val="000000" w:themeColor="text1"/>
        </w:rPr>
        <w:t>ego</w:t>
      </w:r>
      <w:r w:rsidR="00AA6777" w:rsidRPr="00453468">
        <w:rPr>
          <w:color w:val="000000" w:themeColor="text1"/>
        </w:rPr>
        <w:t xml:space="preserve"> mierząc</w:t>
      </w:r>
      <w:r w:rsidR="009518D4" w:rsidRPr="00453468">
        <w:rPr>
          <w:color w:val="000000" w:themeColor="text1"/>
        </w:rPr>
        <w:t>ego</w:t>
      </w:r>
      <w:r w:rsidR="00AA6777" w:rsidRPr="00453468">
        <w:rPr>
          <w:color w:val="000000" w:themeColor="text1"/>
        </w:rPr>
        <w:t xml:space="preserve"> ilość wody bezpowrotnie zużytej, w celu uwzględnienia jego wskazań w rozliczeniu ilości odprowadzonych ścieków. W tym przypadku </w:t>
      </w:r>
      <w:r w:rsidR="009518D4" w:rsidRPr="00453468">
        <w:rPr>
          <w:color w:val="000000" w:themeColor="text1"/>
        </w:rPr>
        <w:t>należy zastosować się do zaleceń zgodnie z §1</w:t>
      </w:r>
      <w:r w:rsidR="00D874F8">
        <w:rPr>
          <w:color w:val="000000" w:themeColor="text1"/>
        </w:rPr>
        <w:t>4</w:t>
      </w:r>
      <w:r w:rsidR="009518D4" w:rsidRPr="00453468">
        <w:rPr>
          <w:color w:val="000000" w:themeColor="text1"/>
        </w:rPr>
        <w:t xml:space="preserve"> pkt.</w:t>
      </w:r>
      <w:r w:rsidR="00D874F8">
        <w:rPr>
          <w:color w:val="000000" w:themeColor="text1"/>
        </w:rPr>
        <w:t>6 - 9</w:t>
      </w:r>
      <w:r w:rsidR="00AA6777" w:rsidRPr="00453468">
        <w:rPr>
          <w:color w:val="000000" w:themeColor="text1"/>
        </w:rPr>
        <w:t>.</w:t>
      </w:r>
    </w:p>
    <w:p w:rsidR="009518D4" w:rsidRPr="00453468" w:rsidRDefault="00537AC8" w:rsidP="009518D4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5. w</w:t>
      </w:r>
      <w:r w:rsidR="009518D4" w:rsidRPr="00453468">
        <w:rPr>
          <w:color w:val="000000" w:themeColor="text1"/>
        </w:rPr>
        <w:t>odomierz dodatkowy może być używany przez cały rok, co wiąże się z obowiązkiem uiszczania opłat abonamentowych zgodnie z cenami, stawkami i zasadami przyjętymi w aktualnie obowiązującej taryfie.</w:t>
      </w:r>
    </w:p>
    <w:p w:rsidR="00AA6777" w:rsidRDefault="00537AC8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6. w</w:t>
      </w:r>
      <w:r w:rsidR="009518D4" w:rsidRPr="00453468">
        <w:rPr>
          <w:color w:val="000000" w:themeColor="text1"/>
        </w:rPr>
        <w:t xml:space="preserve"> okresie nie niewykorzystywania wody rozliczanej z wodomierza dodatkowego, Odbiorca ma prawo zawiesić jego aktywność, tak by nie ponosić za ten okres opłat abonamentowych, wówczas należy zgłosić fakt </w:t>
      </w:r>
      <w:r w:rsidR="00C84CDF" w:rsidRPr="00453468">
        <w:rPr>
          <w:color w:val="000000" w:themeColor="text1"/>
        </w:rPr>
        <w:t>u</w:t>
      </w:r>
      <w:r w:rsidR="009E3F05">
        <w:rPr>
          <w:color w:val="000000" w:themeColor="text1"/>
        </w:rPr>
        <w:t xml:space="preserve"> Dostawcy</w:t>
      </w:r>
      <w:r w:rsidR="009518D4" w:rsidRPr="00453468">
        <w:rPr>
          <w:color w:val="000000" w:themeColor="text1"/>
        </w:rPr>
        <w:t>, w celu dokonania odczytu wodomierza, rozliczenia i spisania protokołu na tę okoliczność.</w:t>
      </w:r>
    </w:p>
    <w:p w:rsidR="00A7398B" w:rsidRPr="00A7398B" w:rsidRDefault="00A7398B" w:rsidP="00A7398B">
      <w:pPr>
        <w:spacing w:after="0"/>
        <w:jc w:val="both"/>
        <w:rPr>
          <w:color w:val="000000" w:themeColor="text1"/>
        </w:rPr>
      </w:pPr>
      <w:r w:rsidRPr="00A7398B">
        <w:rPr>
          <w:color w:val="000000" w:themeColor="text1"/>
        </w:rPr>
        <w:t>7. domaganie się od Dostawcy obniżenia należności z tytułu zawinionego przez Dostawcę dostarczenia wody o pogorszonej bądź złej jakości oraz ciśnieniu niższym od</w:t>
      </w:r>
      <w:r w:rsidR="006C3580">
        <w:rPr>
          <w:color w:val="000000" w:themeColor="text1"/>
        </w:rPr>
        <w:t xml:space="preserve"> określonego w § 4 ust. 1 umowy</w:t>
      </w:r>
      <w:r w:rsidRPr="00A7398B">
        <w:rPr>
          <w:color w:val="000000" w:themeColor="text1"/>
        </w:rPr>
        <w:t xml:space="preserve">. </w:t>
      </w:r>
    </w:p>
    <w:p w:rsidR="00A7398B" w:rsidRPr="00A7398B" w:rsidRDefault="00A7398B" w:rsidP="00A7398B">
      <w:pPr>
        <w:spacing w:after="0"/>
        <w:jc w:val="both"/>
        <w:rPr>
          <w:color w:val="000000" w:themeColor="text1"/>
        </w:rPr>
      </w:pPr>
      <w:r w:rsidRPr="00A7398B">
        <w:rPr>
          <w:color w:val="000000" w:themeColor="text1"/>
        </w:rPr>
        <w:t xml:space="preserve">8. obniżenie należności ustalane będzie z uwzględnieniem okresu pogorszenia jakości lub ciśnienia wody oraz średniej ilości pobranej w ciągu 24 godzin okresu rozliczeniowego, pomnożonego przez ilość dni zakłóceń. </w:t>
      </w:r>
    </w:p>
    <w:p w:rsidR="00A7398B" w:rsidRPr="00A7398B" w:rsidRDefault="00A7398B" w:rsidP="00A7398B">
      <w:pPr>
        <w:spacing w:after="0"/>
        <w:jc w:val="both"/>
        <w:rPr>
          <w:color w:val="000000" w:themeColor="text1"/>
        </w:rPr>
      </w:pPr>
      <w:r w:rsidRPr="00A7398B">
        <w:rPr>
          <w:color w:val="000000" w:themeColor="text1"/>
        </w:rPr>
        <w:t xml:space="preserve">9. po zgłoszeniu reklamacji Dostawca niezwłocznie pobiera próbki do badania lub mierzy ciśnienie </w:t>
      </w:r>
      <w:r w:rsidRPr="00A7398B">
        <w:rPr>
          <w:color w:val="000000" w:themeColor="text1"/>
        </w:rPr>
        <w:br/>
        <w:t>w miejscu dostarczenia wody .</w:t>
      </w:r>
    </w:p>
    <w:p w:rsidR="00A7398B" w:rsidRPr="00453468" w:rsidRDefault="00A7398B" w:rsidP="00C41A03">
      <w:pPr>
        <w:spacing w:after="0"/>
        <w:jc w:val="both"/>
        <w:rPr>
          <w:color w:val="000000" w:themeColor="text1"/>
        </w:rPr>
      </w:pPr>
      <w:r w:rsidRPr="00A7398B">
        <w:rPr>
          <w:color w:val="000000" w:themeColor="text1"/>
        </w:rPr>
        <w:t>10. stwierdzenie obniżenia jakości lub ciśnienia wody powoduje naliczenia bonifikaty od dnia zgłoszenia do dnia usunięcia naruszenia.</w:t>
      </w:r>
    </w:p>
    <w:p w:rsidR="00C41A03" w:rsidRPr="00453468" w:rsidRDefault="00A7398B" w:rsidP="00C41A03">
      <w:pPr>
        <w:jc w:val="both"/>
        <w:rPr>
          <w:color w:val="000000" w:themeColor="text1"/>
        </w:rPr>
      </w:pPr>
      <w:r>
        <w:rPr>
          <w:color w:val="000000" w:themeColor="text1"/>
        </w:rPr>
        <w:t>11</w:t>
      </w:r>
      <w:r w:rsidR="00D520C6" w:rsidRPr="00453468">
        <w:rPr>
          <w:color w:val="000000" w:themeColor="text1"/>
        </w:rPr>
        <w:t>.</w:t>
      </w:r>
      <w:r w:rsidR="00537AC8" w:rsidRPr="00453468">
        <w:rPr>
          <w:color w:val="000000" w:themeColor="text1"/>
        </w:rPr>
        <w:t xml:space="preserve"> z</w:t>
      </w:r>
      <w:r w:rsidR="00C41A03" w:rsidRPr="00453468">
        <w:rPr>
          <w:color w:val="000000" w:themeColor="text1"/>
        </w:rPr>
        <w:t>głaszanie przez Odbiorcę usług zastrzeżeń do wysokości faktury nie wstrzymuje jej zapłaty.</w:t>
      </w:r>
    </w:p>
    <w:p w:rsidR="00C41A03" w:rsidRPr="00453468" w:rsidRDefault="00C41A03" w:rsidP="00C41A03">
      <w:pPr>
        <w:jc w:val="both"/>
        <w:rPr>
          <w:color w:val="000000" w:themeColor="text1"/>
          <w:sz w:val="24"/>
          <w:szCs w:val="24"/>
          <w:u w:val="single"/>
        </w:rPr>
      </w:pPr>
      <w:r w:rsidRPr="00453468">
        <w:rPr>
          <w:color w:val="000000" w:themeColor="text1"/>
          <w:sz w:val="24"/>
          <w:szCs w:val="24"/>
          <w:u w:val="single"/>
        </w:rPr>
        <w:t>II. 4. WARUNKI USUWANIA AWARII PRZYŁĄCZY WODOCIAGOWYCH I KANALIZACYJNYCH</w:t>
      </w:r>
      <w:r w:rsidR="002F3D67">
        <w:rPr>
          <w:b/>
          <w:color w:val="000000" w:themeColor="text1"/>
          <w:sz w:val="24"/>
          <w:szCs w:val="24"/>
          <w:u w:val="single"/>
          <w:vertAlign w:val="superscript"/>
        </w:rPr>
        <w:t>(1)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1</w:t>
      </w:r>
      <w:r w:rsidR="00732DBF" w:rsidRPr="00453468">
        <w:rPr>
          <w:b/>
          <w:color w:val="000000" w:themeColor="text1"/>
        </w:rPr>
        <w:t>8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1. W przypadku wystąpienia awarii przyłącza wodociągowego lub kanalizacyjnego </w:t>
      </w:r>
      <w:r w:rsidRPr="00453468">
        <w:rPr>
          <w:color w:val="000000" w:themeColor="text1"/>
          <w:sz w:val="16"/>
          <w:szCs w:val="16"/>
        </w:rPr>
        <w:t>(1)</w:t>
      </w:r>
      <w:r w:rsidRPr="00453468">
        <w:rPr>
          <w:color w:val="000000" w:themeColor="text1"/>
        </w:rPr>
        <w:t>, w celu zmniejszenia ewentualnych strat oraz uniknięcia zagrożenia dla osób trzecich, Odbiorca zobowiązują się do niezwłocznego powiadomienia Dostawcy.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2. Odbiorca wyznacza następującą osobę</w:t>
      </w:r>
      <w:r w:rsidR="00B82CB2">
        <w:rPr>
          <w:color w:val="000000" w:themeColor="text1"/>
        </w:rPr>
        <w:t>:</w:t>
      </w:r>
      <w:r w:rsidRPr="00453468">
        <w:rPr>
          <w:color w:val="000000" w:themeColor="text1"/>
        </w:rPr>
        <w:t xml:space="preserve"> </w:t>
      </w:r>
      <w:r w:rsidR="00927E65">
        <w:rPr>
          <w:b/>
          <w:color w:val="000000" w:themeColor="text1"/>
          <w:u w:val="dotted"/>
        </w:rPr>
        <w:t xml:space="preserve">                             </w:t>
      </w:r>
      <w:r w:rsidR="0054415B">
        <w:rPr>
          <w:b/>
          <w:color w:val="000000" w:themeColor="text1"/>
          <w:u w:val="dotted"/>
        </w:rPr>
        <w:t xml:space="preserve"> </w:t>
      </w:r>
      <w:r w:rsidR="00984388">
        <w:rPr>
          <w:b/>
          <w:color w:val="000000" w:themeColor="text1"/>
          <w:u w:val="dotted"/>
        </w:rPr>
        <w:t xml:space="preserve"> </w:t>
      </w:r>
      <w:r w:rsidRPr="00453468">
        <w:rPr>
          <w:color w:val="000000" w:themeColor="text1"/>
        </w:rPr>
        <w:t>z numerem telefonu</w:t>
      </w:r>
      <w:r w:rsidR="00984388">
        <w:rPr>
          <w:b/>
          <w:color w:val="000000" w:themeColor="text1"/>
          <w:u w:val="dotted"/>
        </w:rPr>
        <w:t xml:space="preserve"> </w:t>
      </w:r>
      <w:r w:rsidR="00927E65">
        <w:rPr>
          <w:b/>
          <w:color w:val="000000" w:themeColor="text1"/>
          <w:u w:val="dotted"/>
        </w:rPr>
        <w:t xml:space="preserve">                    </w:t>
      </w:r>
      <w:r w:rsidRPr="00453468">
        <w:rPr>
          <w:color w:val="000000" w:themeColor="text1"/>
        </w:rPr>
        <w:t>, która jest upoważniona przez niego do kontaktu z Dostawcą   w tej sprawie.</w:t>
      </w:r>
      <w:r w:rsidR="005A00EC" w:rsidRPr="00453468">
        <w:rPr>
          <w:color w:val="000000" w:themeColor="text1"/>
        </w:rPr>
        <w:t xml:space="preserve">  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3. W przypadku awarii  przyłączy i urządzeń wodociągowych będących w </w:t>
      </w:r>
      <w:r w:rsidR="000A46C1" w:rsidRPr="00453468">
        <w:rPr>
          <w:color w:val="000000" w:themeColor="text1"/>
        </w:rPr>
        <w:t xml:space="preserve">całości w </w:t>
      </w:r>
      <w:r w:rsidRPr="00453468">
        <w:rPr>
          <w:color w:val="000000" w:themeColor="text1"/>
        </w:rPr>
        <w:t xml:space="preserve">posiadaniu </w:t>
      </w:r>
      <w:r w:rsidR="00047D1F" w:rsidRPr="00453468">
        <w:rPr>
          <w:color w:val="000000" w:themeColor="text1"/>
        </w:rPr>
        <w:t>Dostawcy</w:t>
      </w:r>
      <w:r w:rsidRPr="00453468">
        <w:rPr>
          <w:color w:val="000000" w:themeColor="text1"/>
        </w:rPr>
        <w:t>, usunięcie jej leży po jego stronie.</w:t>
      </w:r>
    </w:p>
    <w:p w:rsidR="007D020D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4. W przypadku awarii  przyłączy i urządzeń wodociągowych będących w posiadaniu </w:t>
      </w:r>
      <w:r w:rsidR="000A46C1" w:rsidRPr="00453468">
        <w:rPr>
          <w:color w:val="000000" w:themeColor="text1"/>
        </w:rPr>
        <w:t>Odbiorcy</w:t>
      </w:r>
      <w:r w:rsidRPr="00453468">
        <w:rPr>
          <w:color w:val="000000" w:themeColor="text1"/>
        </w:rPr>
        <w:t>, jest on  zobowiązany do usunięcia awarii</w:t>
      </w:r>
      <w:r w:rsidR="000A46C1" w:rsidRPr="00453468">
        <w:rPr>
          <w:color w:val="000000" w:themeColor="text1"/>
        </w:rPr>
        <w:t xml:space="preserve"> na odcinku znajdującym się w granicach działki stanowiącej jego </w:t>
      </w:r>
      <w:r w:rsidR="000A46C1" w:rsidRPr="00453468">
        <w:rPr>
          <w:color w:val="000000" w:themeColor="text1"/>
        </w:rPr>
        <w:lastRenderedPageBreak/>
        <w:t>własność, lub której jest w stanie posiadania na podstawie innych dokumentów prawnych ( umowa najmu, dzierżawy, użytkowanie wieczyste)</w:t>
      </w:r>
      <w:r w:rsidRPr="00453468">
        <w:rPr>
          <w:color w:val="000000" w:themeColor="text1"/>
        </w:rPr>
        <w:t xml:space="preserve">. </w:t>
      </w:r>
    </w:p>
    <w:p w:rsidR="00377B09" w:rsidRPr="00F7788A" w:rsidRDefault="00F7788A" w:rsidP="00C41A03">
      <w:pPr>
        <w:jc w:val="both"/>
        <w:rPr>
          <w:color w:val="000000" w:themeColor="text1"/>
        </w:rPr>
      </w:pPr>
      <w:r w:rsidRPr="00F7788A">
        <w:rPr>
          <w:color w:val="000000" w:themeColor="text1"/>
        </w:rPr>
        <w:t xml:space="preserve">5. W przypadku awarii powstałej z powodów leżących po stronie  Odbiorcy, zobowiązany on jest do pokrycia kosztów związanych z jej usunięciem. </w:t>
      </w:r>
    </w:p>
    <w:p w:rsidR="00BF0BA9" w:rsidRPr="000D5159" w:rsidRDefault="00C41A03" w:rsidP="000D5159">
      <w:pPr>
        <w:jc w:val="both"/>
        <w:rPr>
          <w:color w:val="000000" w:themeColor="text1"/>
          <w:sz w:val="24"/>
          <w:szCs w:val="24"/>
          <w:u w:val="single"/>
        </w:rPr>
      </w:pPr>
      <w:r w:rsidRPr="00453468">
        <w:rPr>
          <w:color w:val="000000" w:themeColor="text1"/>
          <w:sz w:val="24"/>
          <w:szCs w:val="24"/>
          <w:u w:val="single"/>
        </w:rPr>
        <w:t xml:space="preserve">II. 5. PROCEDURA I WARUNKI KONTROLI URZĄDZEŃ LUB PRZYŁĄCZY WODOCIAGOWYCH </w:t>
      </w:r>
      <w:r w:rsidR="00C84CDF" w:rsidRPr="00453468">
        <w:rPr>
          <w:color w:val="000000" w:themeColor="text1"/>
          <w:sz w:val="24"/>
          <w:szCs w:val="24"/>
          <w:u w:val="single"/>
        </w:rPr>
        <w:t xml:space="preserve">    </w:t>
      </w:r>
      <w:r w:rsidRPr="00453468">
        <w:rPr>
          <w:color w:val="000000" w:themeColor="text1"/>
          <w:sz w:val="24"/>
          <w:szCs w:val="24"/>
          <w:u w:val="single"/>
        </w:rPr>
        <w:t xml:space="preserve">I KANALIZACYJNYCH </w:t>
      </w:r>
      <w:r w:rsidR="00C004F8" w:rsidRPr="00453468">
        <w:rPr>
          <w:b/>
          <w:color w:val="000000" w:themeColor="text1"/>
          <w:sz w:val="24"/>
          <w:szCs w:val="24"/>
          <w:u w:val="single"/>
          <w:vertAlign w:val="superscript"/>
        </w:rPr>
        <w:t>(1)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</w:t>
      </w:r>
      <w:r w:rsidR="00732DBF" w:rsidRPr="00453468">
        <w:rPr>
          <w:b/>
          <w:color w:val="000000" w:themeColor="text1"/>
        </w:rPr>
        <w:t>19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1. Dostawca ma prawo kontroli </w:t>
      </w:r>
      <w:r w:rsidR="00732DBF" w:rsidRPr="00453468">
        <w:rPr>
          <w:color w:val="000000" w:themeColor="text1"/>
        </w:rPr>
        <w:t>urządzeń, przyłączy wodociągowych i kanalizacyjnych</w:t>
      </w:r>
      <w:r w:rsidR="00492C48" w:rsidRPr="00453468">
        <w:rPr>
          <w:b/>
          <w:color w:val="000000" w:themeColor="text1"/>
          <w:vertAlign w:val="superscript"/>
        </w:rPr>
        <w:t>(1)</w:t>
      </w:r>
      <w:r w:rsidR="00732DBF" w:rsidRPr="00453468">
        <w:rPr>
          <w:color w:val="000000" w:themeColor="text1"/>
        </w:rPr>
        <w:t>.</w:t>
      </w:r>
      <w:r w:rsidRPr="00453468">
        <w:rPr>
          <w:color w:val="000000" w:themeColor="text1"/>
        </w:rPr>
        <w:t xml:space="preserve"> </w:t>
      </w:r>
    </w:p>
    <w:p w:rsidR="00732DBF" w:rsidRPr="00453468" w:rsidRDefault="00732DBF" w:rsidP="00732DBF">
      <w:pPr>
        <w:pStyle w:val="Akapitzlist"/>
        <w:spacing w:after="0"/>
        <w:ind w:left="0"/>
        <w:jc w:val="both"/>
        <w:rPr>
          <w:color w:val="000000" w:themeColor="text1"/>
        </w:rPr>
      </w:pPr>
      <w:r w:rsidRPr="00453468">
        <w:rPr>
          <w:color w:val="000000" w:themeColor="text1"/>
        </w:rPr>
        <w:t>2. Wstęp na teren nieruchomości lub obiektu budowlanego należącego do Odbiorcy, mają prawo osoby reprezentujące Dostawcę, po okazaniu pisemnego upoważnienia, w celu:</w:t>
      </w:r>
    </w:p>
    <w:p w:rsidR="00732DBF" w:rsidRPr="00453468" w:rsidRDefault="00732DBF" w:rsidP="00732DBF">
      <w:pPr>
        <w:pStyle w:val="Akapitzlist"/>
        <w:spacing w:after="0"/>
        <w:ind w:left="360"/>
        <w:jc w:val="both"/>
        <w:rPr>
          <w:color w:val="000000" w:themeColor="text1"/>
        </w:rPr>
      </w:pPr>
      <w:r w:rsidRPr="00453468">
        <w:rPr>
          <w:color w:val="000000" w:themeColor="text1"/>
        </w:rPr>
        <w:t>a/ zainstalowania lub demontażu wodomierza głównego;</w:t>
      </w:r>
    </w:p>
    <w:p w:rsidR="00732DBF" w:rsidRPr="00453468" w:rsidRDefault="00732DBF" w:rsidP="00732DBF">
      <w:pPr>
        <w:pStyle w:val="Akapitzlist"/>
        <w:spacing w:after="0"/>
        <w:ind w:left="360"/>
        <w:jc w:val="both"/>
        <w:rPr>
          <w:color w:val="000000" w:themeColor="text1"/>
        </w:rPr>
      </w:pPr>
      <w:r w:rsidRPr="00453468">
        <w:rPr>
          <w:color w:val="000000" w:themeColor="text1"/>
        </w:rPr>
        <w:t>b/ przeprowadzenia kontroli urządzenia pomiarowego, wodomierza głównego lub wodomierzy zainstalowanych na punktach czerpalnych i dokonania odczytu ich wskazań oraz dokonania badań ich pomiarów;</w:t>
      </w:r>
    </w:p>
    <w:p w:rsidR="00732DBF" w:rsidRPr="00453468" w:rsidRDefault="00732DBF" w:rsidP="00732DBF">
      <w:pPr>
        <w:pStyle w:val="Akapitzlist"/>
        <w:spacing w:after="0"/>
        <w:ind w:left="360"/>
        <w:jc w:val="both"/>
        <w:rPr>
          <w:color w:val="000000" w:themeColor="text1"/>
        </w:rPr>
      </w:pPr>
      <w:r w:rsidRPr="00453468">
        <w:rPr>
          <w:color w:val="000000" w:themeColor="text1"/>
        </w:rPr>
        <w:t>c/ przeprowadzenia przeglądów i napraw urządzeń posiadanych przez Dostawcę;</w:t>
      </w:r>
    </w:p>
    <w:p w:rsidR="00732DBF" w:rsidRPr="00453468" w:rsidRDefault="00732DBF" w:rsidP="00732DBF">
      <w:pPr>
        <w:pStyle w:val="Akapitzlist"/>
        <w:spacing w:after="0"/>
        <w:ind w:left="36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d/ </w:t>
      </w:r>
      <w:r w:rsidR="00226074" w:rsidRPr="00453468">
        <w:rPr>
          <w:b/>
          <w:color w:val="000000" w:themeColor="text1"/>
          <w:vertAlign w:val="superscript"/>
        </w:rPr>
        <w:t xml:space="preserve">(1) </w:t>
      </w:r>
      <w:r w:rsidRPr="00453468">
        <w:rPr>
          <w:color w:val="000000" w:themeColor="text1"/>
        </w:rPr>
        <w:t>sprawdzenie ilości i jakości ścieków wprowadzonych do sieci;</w:t>
      </w:r>
    </w:p>
    <w:p w:rsidR="00732DBF" w:rsidRPr="00453468" w:rsidRDefault="00732DBF" w:rsidP="00732DBF">
      <w:pPr>
        <w:pStyle w:val="Akapitzlist"/>
        <w:spacing w:after="0"/>
        <w:ind w:left="36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e/ odcięcia przyłącza wodociągowego </w:t>
      </w:r>
      <w:r w:rsidR="00226074" w:rsidRPr="00453468">
        <w:rPr>
          <w:color w:val="000000" w:themeColor="text1"/>
        </w:rPr>
        <w:t>i</w:t>
      </w:r>
      <w:r w:rsidRPr="00453468">
        <w:rPr>
          <w:color w:val="000000" w:themeColor="text1"/>
        </w:rPr>
        <w:t xml:space="preserve"> przyłącza kanalizacyjnego</w:t>
      </w:r>
      <w:r w:rsidR="00492C48" w:rsidRPr="00453468">
        <w:rPr>
          <w:b/>
          <w:color w:val="000000" w:themeColor="text1"/>
          <w:vertAlign w:val="superscript"/>
        </w:rPr>
        <w:t>(1)</w:t>
      </w:r>
      <w:r w:rsidR="00492C48" w:rsidRPr="00453468">
        <w:rPr>
          <w:color w:val="000000" w:themeColor="text1"/>
          <w:vertAlign w:val="superscript"/>
        </w:rPr>
        <w:t xml:space="preserve"> </w:t>
      </w:r>
      <w:r w:rsidRPr="00453468">
        <w:rPr>
          <w:color w:val="000000" w:themeColor="text1"/>
        </w:rPr>
        <w:t xml:space="preserve"> w warunkach niniejszej umowy;</w:t>
      </w:r>
    </w:p>
    <w:p w:rsidR="00732DBF" w:rsidRPr="00453468" w:rsidRDefault="00732DBF" w:rsidP="00732DBF">
      <w:pPr>
        <w:pStyle w:val="Akapitzlist"/>
        <w:spacing w:after="0"/>
        <w:ind w:left="360"/>
        <w:jc w:val="both"/>
        <w:rPr>
          <w:color w:val="000000" w:themeColor="text1"/>
        </w:rPr>
      </w:pPr>
      <w:r w:rsidRPr="00453468">
        <w:rPr>
          <w:color w:val="000000" w:themeColor="text1"/>
        </w:rPr>
        <w:t>f/ usunięcia awarii przyłącza wodociągowego</w:t>
      </w:r>
      <w:r w:rsidR="00226074" w:rsidRPr="00453468">
        <w:rPr>
          <w:color w:val="000000" w:themeColor="text1"/>
        </w:rPr>
        <w:t xml:space="preserve"> i</w:t>
      </w:r>
      <w:r w:rsidRPr="00453468">
        <w:rPr>
          <w:color w:val="000000" w:themeColor="text1"/>
        </w:rPr>
        <w:t xml:space="preserve"> przyłącza kanalizacyjnego</w:t>
      </w:r>
      <w:r w:rsidR="00051ABD" w:rsidRPr="00453468">
        <w:rPr>
          <w:b/>
          <w:color w:val="000000" w:themeColor="text1"/>
          <w:vertAlign w:val="superscript"/>
        </w:rPr>
        <w:t>(1)</w:t>
      </w:r>
      <w:r w:rsidR="00051ABD" w:rsidRPr="00453468">
        <w:rPr>
          <w:color w:val="000000" w:themeColor="text1"/>
          <w:vertAlign w:val="superscript"/>
        </w:rPr>
        <w:t xml:space="preserve"> </w:t>
      </w:r>
      <w:r w:rsidRPr="00453468">
        <w:rPr>
          <w:color w:val="000000" w:themeColor="text1"/>
        </w:rPr>
        <w:t xml:space="preserve"> w warunkach niniejszej umowy;</w:t>
      </w:r>
    </w:p>
    <w:p w:rsidR="00732DBF" w:rsidRPr="00453468" w:rsidRDefault="00BF0BA9" w:rsidP="00BF0BA9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3</w:t>
      </w:r>
      <w:r w:rsidR="00732DBF" w:rsidRPr="00453468">
        <w:rPr>
          <w:color w:val="000000" w:themeColor="text1"/>
        </w:rPr>
        <w:t>. Niedopuszczenie do czynności wskazanych w ust. 1 stanowi wykroczenie.</w:t>
      </w:r>
    </w:p>
    <w:p w:rsidR="00732DBF" w:rsidRPr="00453468" w:rsidRDefault="00BF0BA9" w:rsidP="00BF0BA9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4</w:t>
      </w:r>
      <w:r w:rsidR="00732DBF" w:rsidRPr="00453468">
        <w:rPr>
          <w:color w:val="000000" w:themeColor="text1"/>
        </w:rPr>
        <w:t>. Po dokonaniu przeglądów i napraw urządzeń związanych z robotami ziemnymi, Dostawca na własny koszt przywraca teren do stanu poprzedniego.</w:t>
      </w:r>
    </w:p>
    <w:p w:rsidR="00C41A03" w:rsidRPr="00453468" w:rsidRDefault="00BF0BA9" w:rsidP="00BF0BA9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5</w:t>
      </w:r>
      <w:r w:rsidR="00732DBF" w:rsidRPr="00453468">
        <w:rPr>
          <w:color w:val="000000" w:themeColor="text1"/>
        </w:rPr>
        <w:t xml:space="preserve">. </w:t>
      </w:r>
      <w:r w:rsidRPr="00453468">
        <w:rPr>
          <w:color w:val="000000" w:themeColor="text1"/>
        </w:rPr>
        <w:t>U</w:t>
      </w:r>
      <w:r w:rsidR="00C41A03" w:rsidRPr="00453468">
        <w:rPr>
          <w:color w:val="000000" w:themeColor="text1"/>
        </w:rPr>
        <w:t xml:space="preserve">sunięcia awarii przyłącza wodociągowego </w:t>
      </w:r>
      <w:r w:rsidR="00226074" w:rsidRPr="00453468">
        <w:rPr>
          <w:color w:val="000000" w:themeColor="text1"/>
        </w:rPr>
        <w:t>i</w:t>
      </w:r>
      <w:r w:rsidR="00C41A03" w:rsidRPr="00453468">
        <w:rPr>
          <w:color w:val="000000" w:themeColor="text1"/>
        </w:rPr>
        <w:t xml:space="preserve"> kanalizacyjnego</w:t>
      </w:r>
      <w:r w:rsidR="00051ABD" w:rsidRPr="00453468">
        <w:rPr>
          <w:b/>
          <w:color w:val="000000" w:themeColor="text1"/>
          <w:vertAlign w:val="superscript"/>
        </w:rPr>
        <w:t>(1)</w:t>
      </w:r>
      <w:r w:rsidR="00051ABD" w:rsidRPr="00453468">
        <w:rPr>
          <w:color w:val="000000" w:themeColor="text1"/>
          <w:vertAlign w:val="superscript"/>
        </w:rPr>
        <w:t xml:space="preserve"> </w:t>
      </w:r>
      <w:r w:rsidR="00C41A03" w:rsidRPr="00453468">
        <w:rPr>
          <w:color w:val="000000" w:themeColor="text1"/>
        </w:rPr>
        <w:t xml:space="preserve"> </w:t>
      </w:r>
      <w:r w:rsidR="00732DBF" w:rsidRPr="00453468">
        <w:rPr>
          <w:color w:val="000000" w:themeColor="text1"/>
        </w:rPr>
        <w:t xml:space="preserve">dokonuje się </w:t>
      </w:r>
      <w:r w:rsidR="00C41A03" w:rsidRPr="00453468">
        <w:rPr>
          <w:color w:val="000000" w:themeColor="text1"/>
        </w:rPr>
        <w:t>na zasadach przewidzianych w  §1</w:t>
      </w:r>
      <w:r w:rsidR="00732DBF" w:rsidRPr="00453468">
        <w:rPr>
          <w:color w:val="000000" w:themeColor="text1"/>
        </w:rPr>
        <w:t>8 niniejszej umowy</w:t>
      </w:r>
      <w:r w:rsidRPr="00453468">
        <w:rPr>
          <w:color w:val="000000" w:themeColor="text1"/>
        </w:rPr>
        <w:t>.</w:t>
      </w:r>
    </w:p>
    <w:p w:rsidR="00C41A03" w:rsidRPr="00453468" w:rsidRDefault="00C41A03" w:rsidP="00C41A03">
      <w:pPr>
        <w:jc w:val="both"/>
        <w:rPr>
          <w:color w:val="000000" w:themeColor="text1"/>
          <w:sz w:val="24"/>
          <w:szCs w:val="24"/>
          <w:u w:val="single"/>
        </w:rPr>
      </w:pPr>
      <w:r w:rsidRPr="00453468">
        <w:rPr>
          <w:color w:val="000000" w:themeColor="text1"/>
          <w:sz w:val="24"/>
          <w:szCs w:val="24"/>
          <w:u w:val="single"/>
        </w:rPr>
        <w:t>II. 6. OKRES OBOWIĄZYWANIA UMOWY ORAZ ODPOWIEDZIALNOŚCI STRON ZA NIEDOTRZYMANIE WARUNKÓW UMOWY,  W TYM WARUNKI WYPOWIEDZENIA</w:t>
      </w:r>
    </w:p>
    <w:p w:rsidR="00C41A03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 2</w:t>
      </w:r>
      <w:r w:rsidR="00732DBF" w:rsidRPr="00453468">
        <w:rPr>
          <w:b/>
          <w:color w:val="000000" w:themeColor="text1"/>
        </w:rPr>
        <w:t>0</w:t>
      </w:r>
    </w:p>
    <w:p w:rsidR="000D5159" w:rsidRPr="00453468" w:rsidRDefault="000D5159" w:rsidP="00C41A03">
      <w:pPr>
        <w:spacing w:after="0"/>
        <w:jc w:val="center"/>
        <w:rPr>
          <w:b/>
          <w:color w:val="000000" w:themeColor="text1"/>
        </w:rPr>
      </w:pPr>
    </w:p>
    <w:p w:rsidR="00C41A03" w:rsidRPr="00377B09" w:rsidRDefault="00C41A03" w:rsidP="00C41A03">
      <w:pPr>
        <w:jc w:val="both"/>
        <w:rPr>
          <w:b/>
          <w:color w:val="000000" w:themeColor="text1"/>
        </w:rPr>
      </w:pPr>
      <w:r w:rsidRPr="00453468">
        <w:rPr>
          <w:color w:val="000000" w:themeColor="text1"/>
        </w:rPr>
        <w:t xml:space="preserve">1. Umowa zawarta  jest na czas </w:t>
      </w:r>
      <w:r w:rsidR="00226074" w:rsidRPr="00453468">
        <w:rPr>
          <w:b/>
          <w:color w:val="000000" w:themeColor="text1"/>
          <w:vertAlign w:val="superscript"/>
        </w:rPr>
        <w:t xml:space="preserve">* </w:t>
      </w:r>
      <w:r w:rsidRPr="00D0314D">
        <w:rPr>
          <w:b/>
          <w:color w:val="000000" w:themeColor="text1"/>
        </w:rPr>
        <w:t>nieokreślony</w:t>
      </w:r>
      <w:r w:rsidR="00226074" w:rsidRPr="00377B09">
        <w:rPr>
          <w:b/>
          <w:color w:val="000000" w:themeColor="text1"/>
        </w:rPr>
        <w:t>/</w:t>
      </w:r>
      <w:r w:rsidR="00226074" w:rsidRPr="005B2113">
        <w:rPr>
          <w:b/>
          <w:color w:val="000000" w:themeColor="text1"/>
        </w:rPr>
        <w:t>określony</w:t>
      </w:r>
      <w:r w:rsidR="005B2113">
        <w:rPr>
          <w:b/>
          <w:color w:val="000000" w:themeColor="text1"/>
        </w:rPr>
        <w:t xml:space="preserve"> do………………….</w:t>
      </w:r>
      <w:r w:rsidR="00D0314D" w:rsidRPr="005B2113">
        <w:rPr>
          <w:b/>
          <w:color w:val="000000" w:themeColor="text1"/>
        </w:rPr>
        <w:t>.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2. Umowa może być rozwiązana przez Odbiorcę z zachowaniem jednomiesięcznego okresu wypowiedzenia, bądź na mocy porozumienia stron.  </w:t>
      </w:r>
    </w:p>
    <w:p w:rsidR="0010239E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3. Po rozwiązaniu umowy, Dostawca dokonuje zamknięcia przyłącza wodociągowego </w:t>
      </w:r>
      <w:r w:rsidR="00226074" w:rsidRPr="00453468">
        <w:rPr>
          <w:color w:val="000000" w:themeColor="text1"/>
        </w:rPr>
        <w:t xml:space="preserve">                                       </w:t>
      </w:r>
      <w:r w:rsidRPr="00453468">
        <w:rPr>
          <w:color w:val="000000" w:themeColor="text1"/>
        </w:rPr>
        <w:t>i kanalizacyjnego</w:t>
      </w:r>
      <w:r w:rsidR="00051ABD" w:rsidRPr="00453468">
        <w:rPr>
          <w:b/>
          <w:color w:val="000000" w:themeColor="text1"/>
          <w:vertAlign w:val="superscript"/>
        </w:rPr>
        <w:t>(1)</w:t>
      </w:r>
      <w:r w:rsidR="00051ABD" w:rsidRPr="00453468">
        <w:rPr>
          <w:color w:val="000000" w:themeColor="text1"/>
          <w:vertAlign w:val="superscript"/>
        </w:rPr>
        <w:t xml:space="preserve"> </w:t>
      </w:r>
      <w:r w:rsidRPr="00453468">
        <w:rPr>
          <w:color w:val="000000" w:themeColor="text1"/>
        </w:rPr>
        <w:t xml:space="preserve"> oraz zdemontowania wodomierza głównego. </w:t>
      </w:r>
    </w:p>
    <w:p w:rsidR="00732DBF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4. Dostawca usług może odciąć dostawę wody</w:t>
      </w:r>
      <w:r w:rsidR="00226074" w:rsidRPr="00453468">
        <w:rPr>
          <w:color w:val="000000" w:themeColor="text1"/>
        </w:rPr>
        <w:t xml:space="preserve"> i </w:t>
      </w:r>
      <w:r w:rsidRPr="00453468">
        <w:rPr>
          <w:color w:val="000000" w:themeColor="text1"/>
        </w:rPr>
        <w:t>zamknąć</w:t>
      </w:r>
      <w:r w:rsidR="00732DBF" w:rsidRPr="00453468">
        <w:rPr>
          <w:color w:val="000000" w:themeColor="text1"/>
        </w:rPr>
        <w:t xml:space="preserve"> przyłącze kanalizacyjne</w:t>
      </w:r>
      <w:r w:rsidR="00051ABD" w:rsidRPr="00453468">
        <w:rPr>
          <w:b/>
          <w:color w:val="000000" w:themeColor="text1"/>
          <w:vertAlign w:val="superscript"/>
        </w:rPr>
        <w:t>(1)</w:t>
      </w:r>
      <w:r w:rsidR="00051ABD" w:rsidRPr="00453468">
        <w:rPr>
          <w:color w:val="000000" w:themeColor="text1"/>
          <w:vertAlign w:val="superscript"/>
        </w:rPr>
        <w:t xml:space="preserve"> </w:t>
      </w:r>
      <w:r w:rsidR="00732DBF" w:rsidRPr="00453468">
        <w:rPr>
          <w:color w:val="000000" w:themeColor="text1"/>
        </w:rPr>
        <w:t xml:space="preserve"> jedyni</w:t>
      </w:r>
      <w:r w:rsidRPr="00453468">
        <w:rPr>
          <w:color w:val="000000" w:themeColor="text1"/>
        </w:rPr>
        <w:t xml:space="preserve">e wtedy, gdy:      </w:t>
      </w:r>
    </w:p>
    <w:p w:rsidR="00C41A03" w:rsidRPr="00453468" w:rsidRDefault="005A1EC8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</w:r>
      <w:r w:rsidR="00C41A03" w:rsidRPr="00453468">
        <w:rPr>
          <w:color w:val="000000" w:themeColor="text1"/>
        </w:rPr>
        <w:t>a. przyłącze wodne</w:t>
      </w:r>
      <w:r w:rsidR="00226074" w:rsidRPr="00453468">
        <w:rPr>
          <w:color w:val="000000" w:themeColor="text1"/>
        </w:rPr>
        <w:t xml:space="preserve"> i</w:t>
      </w:r>
      <w:r w:rsidR="00C41A03" w:rsidRPr="00453468">
        <w:rPr>
          <w:color w:val="000000" w:themeColor="text1"/>
        </w:rPr>
        <w:t xml:space="preserve"> kanalizacyjne</w:t>
      </w:r>
      <w:r w:rsidR="00051ABD" w:rsidRPr="00453468">
        <w:rPr>
          <w:b/>
          <w:color w:val="000000" w:themeColor="text1"/>
          <w:vertAlign w:val="superscript"/>
        </w:rPr>
        <w:t>(1)</w:t>
      </w:r>
      <w:r w:rsidR="00051ABD" w:rsidRPr="00453468">
        <w:rPr>
          <w:color w:val="000000" w:themeColor="text1"/>
          <w:vertAlign w:val="superscript"/>
        </w:rPr>
        <w:t xml:space="preserve"> </w:t>
      </w:r>
      <w:r w:rsidR="00226074" w:rsidRPr="00453468">
        <w:rPr>
          <w:color w:val="000000" w:themeColor="text1"/>
          <w:sz w:val="16"/>
          <w:szCs w:val="16"/>
        </w:rPr>
        <w:t xml:space="preserve"> </w:t>
      </w:r>
      <w:r w:rsidR="00C41A03" w:rsidRPr="00453468">
        <w:rPr>
          <w:color w:val="000000" w:themeColor="text1"/>
        </w:rPr>
        <w:t>wykonano niezgodnie z przepisami prawa,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lastRenderedPageBreak/>
        <w:tab/>
      </w:r>
      <w:r w:rsidR="00BF0BA9" w:rsidRPr="00453468">
        <w:rPr>
          <w:color w:val="000000" w:themeColor="text1"/>
        </w:rPr>
        <w:t>b. o</w:t>
      </w:r>
      <w:r w:rsidRPr="00453468">
        <w:rPr>
          <w:color w:val="000000" w:themeColor="text1"/>
        </w:rPr>
        <w:t xml:space="preserve">dbiorca usług nie uiścił należności za pełne dwa okresy obrachunkowe, następujące po </w:t>
      </w:r>
      <w:r w:rsidRPr="00453468">
        <w:rPr>
          <w:color w:val="000000" w:themeColor="text1"/>
        </w:rPr>
        <w:tab/>
        <w:t>dniu otrzymania upomnienia w sprawie uregulowania zaległej opłaty,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 xml:space="preserve">c. </w:t>
      </w:r>
      <w:r w:rsidR="00226074" w:rsidRPr="00453468">
        <w:rPr>
          <w:b/>
          <w:color w:val="000000" w:themeColor="text1"/>
          <w:vertAlign w:val="superscript"/>
        </w:rPr>
        <w:t xml:space="preserve">(1) </w:t>
      </w:r>
      <w:r w:rsidRPr="00453468">
        <w:rPr>
          <w:color w:val="000000" w:themeColor="text1"/>
        </w:rPr>
        <w:t>jakość wprowadzanych ścieków nie spełnia wymogów okre</w:t>
      </w:r>
      <w:r w:rsidR="00226074" w:rsidRPr="00453468">
        <w:rPr>
          <w:color w:val="000000" w:themeColor="text1"/>
        </w:rPr>
        <w:t xml:space="preserve">ślonych w przepisach prawa </w:t>
      </w:r>
      <w:r w:rsidR="00226074" w:rsidRPr="00453468">
        <w:rPr>
          <w:color w:val="000000" w:themeColor="text1"/>
        </w:rPr>
        <w:tab/>
        <w:t xml:space="preserve">lub </w:t>
      </w:r>
      <w:r w:rsidRPr="00453468">
        <w:rPr>
          <w:color w:val="000000" w:themeColor="text1"/>
        </w:rPr>
        <w:t>stwierdzono celowe uszkodzenie lub pominiecie urządzenia pomiarowego,</w:t>
      </w:r>
    </w:p>
    <w:p w:rsidR="00C41A03" w:rsidRPr="00453468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 xml:space="preserve">d. został stwierdzony nielegalny pobór wody </w:t>
      </w:r>
      <w:r w:rsidR="00226074" w:rsidRPr="00453468">
        <w:rPr>
          <w:color w:val="000000" w:themeColor="text1"/>
        </w:rPr>
        <w:t>i</w:t>
      </w:r>
      <w:r w:rsidRPr="00453468">
        <w:rPr>
          <w:color w:val="000000" w:themeColor="text1"/>
        </w:rPr>
        <w:t xml:space="preserve"> nielegalne odprowadzenie ścieków</w:t>
      </w:r>
      <w:r w:rsidR="00051ABD">
        <w:rPr>
          <w:color w:val="000000" w:themeColor="text1"/>
        </w:rPr>
        <w:t xml:space="preserve"> </w:t>
      </w:r>
      <w:r w:rsidR="00051ABD" w:rsidRPr="00453468">
        <w:rPr>
          <w:b/>
          <w:color w:val="000000" w:themeColor="text1"/>
          <w:vertAlign w:val="superscript"/>
        </w:rPr>
        <w:t>(1)</w:t>
      </w:r>
      <w:r w:rsidRPr="00453468">
        <w:rPr>
          <w:color w:val="000000" w:themeColor="text1"/>
        </w:rPr>
        <w:t xml:space="preserve">, to jest </w:t>
      </w:r>
      <w:r w:rsidRPr="00453468">
        <w:rPr>
          <w:color w:val="000000" w:themeColor="text1"/>
        </w:rPr>
        <w:tab/>
        <w:t xml:space="preserve">bez zawarcia umowy, jak również przy celowo uszkodzonych albo pominiętych </w:t>
      </w:r>
      <w:r w:rsidRPr="00453468">
        <w:rPr>
          <w:color w:val="000000" w:themeColor="text1"/>
        </w:rPr>
        <w:tab/>
        <w:t>wodomierzach</w:t>
      </w:r>
      <w:r w:rsidR="00226074" w:rsidRPr="00453468">
        <w:rPr>
          <w:color w:val="000000" w:themeColor="text1"/>
        </w:rPr>
        <w:t xml:space="preserve"> </w:t>
      </w:r>
      <w:r w:rsidRPr="00453468">
        <w:rPr>
          <w:color w:val="000000" w:themeColor="text1"/>
        </w:rPr>
        <w:t xml:space="preserve"> lub urządzeniach pomiarowych</w:t>
      </w:r>
      <w:r w:rsidR="00051ABD" w:rsidRPr="00453468">
        <w:rPr>
          <w:b/>
          <w:color w:val="000000" w:themeColor="text1"/>
          <w:vertAlign w:val="superscript"/>
        </w:rPr>
        <w:t>(1)</w:t>
      </w:r>
      <w:r w:rsidRPr="00453468">
        <w:rPr>
          <w:color w:val="000000" w:themeColor="text1"/>
        </w:rPr>
        <w:t>,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5. </w:t>
      </w:r>
      <w:r w:rsidR="00BF0BA9" w:rsidRPr="00453468">
        <w:rPr>
          <w:color w:val="000000" w:themeColor="text1"/>
        </w:rPr>
        <w:t>J</w:t>
      </w:r>
      <w:r w:rsidRPr="00453468">
        <w:rPr>
          <w:color w:val="000000" w:themeColor="text1"/>
        </w:rPr>
        <w:t>eśli Dostawca odciął wodę z przyczyny określonej w ust. 4 pkt. b, Odbiorca jednocześnie zostanie poinformowany  o miejscu udostępnienia zastę</w:t>
      </w:r>
      <w:r w:rsidR="00226074" w:rsidRPr="00453468">
        <w:rPr>
          <w:color w:val="000000" w:themeColor="text1"/>
        </w:rPr>
        <w:t xml:space="preserve">pczego punktu poboru </w:t>
      </w:r>
      <w:r w:rsidR="00226074" w:rsidRPr="00453468">
        <w:rPr>
          <w:color w:val="000000" w:themeColor="text1"/>
        </w:rPr>
        <w:tab/>
        <w:t xml:space="preserve">wody </w:t>
      </w:r>
      <w:r w:rsidRPr="00453468">
        <w:rPr>
          <w:color w:val="000000" w:themeColor="text1"/>
        </w:rPr>
        <w:t xml:space="preserve">przeznaczonej do spożycia przez ludzi,  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6. O zamiarze odcięcia dostawy wody</w:t>
      </w:r>
      <w:r w:rsidR="00051ABD">
        <w:rPr>
          <w:color w:val="000000" w:themeColor="text1"/>
        </w:rPr>
        <w:t xml:space="preserve"> </w:t>
      </w:r>
      <w:r w:rsidRPr="00453468">
        <w:rPr>
          <w:color w:val="000000" w:themeColor="text1"/>
        </w:rPr>
        <w:t>lub zamknięcia przyłącza kanalizacyjnego</w:t>
      </w:r>
      <w:r w:rsidR="00051ABD" w:rsidRPr="00453468">
        <w:rPr>
          <w:b/>
          <w:color w:val="000000" w:themeColor="text1"/>
          <w:vertAlign w:val="superscript"/>
        </w:rPr>
        <w:t>(1)</w:t>
      </w:r>
      <w:r w:rsidRPr="00453468">
        <w:rPr>
          <w:color w:val="000000" w:themeColor="text1"/>
        </w:rPr>
        <w:t>, Odbiorca powiadomiony zostanie na co najmniej 20 dni przed terminem odcięcia.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7. Z dniem odcięcie wody następuje  </w:t>
      </w:r>
      <w:r w:rsidR="001B2764" w:rsidRPr="00453468">
        <w:rPr>
          <w:color w:val="000000" w:themeColor="text1"/>
        </w:rPr>
        <w:t>rozwiązanie</w:t>
      </w:r>
      <w:r w:rsidRPr="00453468">
        <w:rPr>
          <w:color w:val="000000" w:themeColor="text1"/>
        </w:rPr>
        <w:t xml:space="preserve"> umowy.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§2</w:t>
      </w:r>
      <w:r w:rsidR="00F82B61">
        <w:rPr>
          <w:b/>
          <w:color w:val="000000" w:themeColor="text1"/>
        </w:rPr>
        <w:t>1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1. Dostawca  nie ponosi odpowiedzialności odszkodowawczej za </w:t>
      </w:r>
      <w:r w:rsidR="00110393" w:rsidRPr="00453468">
        <w:rPr>
          <w:color w:val="000000" w:themeColor="text1"/>
        </w:rPr>
        <w:t>zakłócenia w ciągłości</w:t>
      </w:r>
      <w:r w:rsidRPr="00453468">
        <w:rPr>
          <w:color w:val="000000" w:themeColor="text1"/>
        </w:rPr>
        <w:t xml:space="preserve"> </w:t>
      </w:r>
      <w:r w:rsidR="00110393" w:rsidRPr="00453468">
        <w:rPr>
          <w:color w:val="000000" w:themeColor="text1"/>
        </w:rPr>
        <w:t>dostawy</w:t>
      </w:r>
      <w:r w:rsidRPr="00453468">
        <w:rPr>
          <w:color w:val="000000" w:themeColor="text1"/>
        </w:rPr>
        <w:t xml:space="preserve"> wody</w:t>
      </w:r>
      <w:r w:rsidR="005A1EC8" w:rsidRPr="00453468">
        <w:rPr>
          <w:color w:val="000000" w:themeColor="text1"/>
        </w:rPr>
        <w:t xml:space="preserve"> i odprowadzeniu ścieków </w:t>
      </w:r>
      <w:r w:rsidRPr="00453468">
        <w:rPr>
          <w:color w:val="000000" w:themeColor="text1"/>
        </w:rPr>
        <w:t xml:space="preserve"> </w:t>
      </w:r>
      <w:r w:rsidR="00110393" w:rsidRPr="00453468">
        <w:rPr>
          <w:color w:val="000000" w:themeColor="text1"/>
        </w:rPr>
        <w:t xml:space="preserve">oraz obniżenie jakości i ciśnienia wody </w:t>
      </w:r>
      <w:r w:rsidRPr="00453468">
        <w:rPr>
          <w:color w:val="000000" w:themeColor="text1"/>
        </w:rPr>
        <w:t>spowodowane: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 xml:space="preserve">a) </w:t>
      </w:r>
      <w:r w:rsidR="005A1EC8" w:rsidRPr="00453468">
        <w:rPr>
          <w:color w:val="000000" w:themeColor="text1"/>
        </w:rPr>
        <w:t xml:space="preserve">niezawinionym przez Dostawcę </w:t>
      </w:r>
      <w:r w:rsidRPr="00453468">
        <w:rPr>
          <w:color w:val="000000" w:themeColor="text1"/>
        </w:rPr>
        <w:t>brakiem wody na ujęciu,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 xml:space="preserve">b) niezawinionym przez  Dostawcę zanieczyszczeniem wody na ujęciu zagrażającym zdrowiu </w:t>
      </w:r>
      <w:r w:rsidRPr="00453468">
        <w:rPr>
          <w:color w:val="000000" w:themeColor="text1"/>
        </w:rPr>
        <w:tab/>
        <w:t>Odbiorcy,</w:t>
      </w:r>
    </w:p>
    <w:p w:rsidR="00C41A03" w:rsidRPr="00453468" w:rsidRDefault="00C41A0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>c) koniecznością zwiększenia dopływu wody do hydrantów przeciwpożarowych,</w:t>
      </w:r>
    </w:p>
    <w:p w:rsidR="00BF0BA9" w:rsidRPr="00453468" w:rsidRDefault="00110393" w:rsidP="00BF0BA9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 xml:space="preserve">d) </w:t>
      </w:r>
      <w:r w:rsidR="005A1EC8" w:rsidRPr="00453468">
        <w:rPr>
          <w:color w:val="000000" w:themeColor="text1"/>
        </w:rPr>
        <w:t>niezawinion</w:t>
      </w:r>
      <w:r w:rsidRPr="00453468">
        <w:rPr>
          <w:color w:val="000000" w:themeColor="text1"/>
        </w:rPr>
        <w:t>ymi</w:t>
      </w:r>
      <w:r w:rsidR="005A1EC8" w:rsidRPr="00453468">
        <w:rPr>
          <w:color w:val="000000" w:themeColor="text1"/>
        </w:rPr>
        <w:t xml:space="preserve"> przez Dostawcę</w:t>
      </w:r>
      <w:r w:rsidRPr="00453468">
        <w:rPr>
          <w:color w:val="000000" w:themeColor="text1"/>
        </w:rPr>
        <w:t xml:space="preserve"> uszkodzeniami oraz</w:t>
      </w:r>
      <w:r w:rsidR="005A1EC8" w:rsidRPr="00453468">
        <w:rPr>
          <w:color w:val="000000" w:themeColor="text1"/>
        </w:rPr>
        <w:t>, koniecz</w:t>
      </w:r>
      <w:r w:rsidRPr="00453468">
        <w:rPr>
          <w:color w:val="000000" w:themeColor="text1"/>
        </w:rPr>
        <w:t xml:space="preserve">nymi naprawami </w:t>
      </w:r>
    </w:p>
    <w:p w:rsidR="00C41A03" w:rsidRPr="00453468" w:rsidRDefault="00BF0BA9" w:rsidP="00BF0BA9">
      <w:pPr>
        <w:spacing w:after="0"/>
        <w:ind w:left="90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i </w:t>
      </w:r>
      <w:r w:rsidR="00110393" w:rsidRPr="00453468">
        <w:rPr>
          <w:color w:val="000000" w:themeColor="text1"/>
        </w:rPr>
        <w:t xml:space="preserve">konserwacją </w:t>
      </w:r>
      <w:r w:rsidR="00C41A03" w:rsidRPr="00453468">
        <w:rPr>
          <w:color w:val="000000" w:themeColor="text1"/>
        </w:rPr>
        <w:t xml:space="preserve">urządzeń </w:t>
      </w:r>
      <w:r w:rsidR="005A1EC8" w:rsidRPr="00453468">
        <w:rPr>
          <w:color w:val="000000" w:themeColor="text1"/>
        </w:rPr>
        <w:t xml:space="preserve">oraz przyłączy służących </w:t>
      </w:r>
      <w:r w:rsidR="00C41A03" w:rsidRPr="00453468">
        <w:rPr>
          <w:color w:val="000000" w:themeColor="text1"/>
        </w:rPr>
        <w:t>zaopatrzeni</w:t>
      </w:r>
      <w:r w:rsidR="005A1EC8" w:rsidRPr="00453468">
        <w:rPr>
          <w:color w:val="000000" w:themeColor="text1"/>
        </w:rPr>
        <w:t>u</w:t>
      </w:r>
      <w:r w:rsidR="00C41A03" w:rsidRPr="00453468">
        <w:rPr>
          <w:color w:val="000000" w:themeColor="text1"/>
        </w:rPr>
        <w:t xml:space="preserve"> w wodę</w:t>
      </w:r>
      <w:r w:rsidR="005A1EC8" w:rsidRPr="00453468">
        <w:rPr>
          <w:color w:val="000000" w:themeColor="text1"/>
        </w:rPr>
        <w:t xml:space="preserve"> </w:t>
      </w:r>
      <w:r w:rsidRPr="00453468">
        <w:rPr>
          <w:b/>
          <w:color w:val="000000" w:themeColor="text1"/>
          <w:vertAlign w:val="superscript"/>
        </w:rPr>
        <w:br/>
      </w:r>
      <w:r w:rsidR="005A1EC8" w:rsidRPr="00453468">
        <w:rPr>
          <w:color w:val="000000" w:themeColor="text1"/>
        </w:rPr>
        <w:t xml:space="preserve">i odprowadzeniu </w:t>
      </w:r>
      <w:r w:rsidR="00110393" w:rsidRPr="00453468">
        <w:rPr>
          <w:color w:val="000000" w:themeColor="text1"/>
        </w:rPr>
        <w:tab/>
      </w:r>
      <w:r w:rsidR="005A1EC8" w:rsidRPr="00453468">
        <w:rPr>
          <w:color w:val="000000" w:themeColor="text1"/>
        </w:rPr>
        <w:t>ścieków</w:t>
      </w:r>
      <w:r w:rsidR="00A571F8">
        <w:rPr>
          <w:color w:val="000000" w:themeColor="text1"/>
        </w:rPr>
        <w:t xml:space="preserve"> </w:t>
      </w:r>
      <w:r w:rsidR="00A571F8" w:rsidRPr="00453468">
        <w:rPr>
          <w:b/>
          <w:color w:val="000000" w:themeColor="text1"/>
          <w:vertAlign w:val="superscript"/>
        </w:rPr>
        <w:t>(1)</w:t>
      </w:r>
      <w:r w:rsidR="00C41A03" w:rsidRPr="00453468">
        <w:rPr>
          <w:color w:val="000000" w:themeColor="text1"/>
        </w:rPr>
        <w:t xml:space="preserve">, </w:t>
      </w:r>
    </w:p>
    <w:p w:rsidR="00110393" w:rsidRPr="00453468" w:rsidRDefault="00110393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  <w:t xml:space="preserve">e) niezawinionym przez Dostawcę uszkodzeniami instalacji </w:t>
      </w:r>
      <w:r w:rsidR="00226074" w:rsidRPr="00453468">
        <w:rPr>
          <w:color w:val="000000" w:themeColor="text1"/>
        </w:rPr>
        <w:t xml:space="preserve">urządzeń i przyłączy niebędących </w:t>
      </w:r>
      <w:r w:rsidR="00226074" w:rsidRPr="00453468">
        <w:rPr>
          <w:color w:val="000000" w:themeColor="text1"/>
        </w:rPr>
        <w:tab/>
        <w:t xml:space="preserve">w </w:t>
      </w:r>
      <w:r w:rsidRPr="00453468">
        <w:rPr>
          <w:color w:val="000000" w:themeColor="text1"/>
        </w:rPr>
        <w:t>posiadaniu Dostawcy,</w:t>
      </w:r>
    </w:p>
    <w:p w:rsidR="002154C2" w:rsidRPr="0035217F" w:rsidRDefault="005A1EC8" w:rsidP="0035217F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ab/>
      </w:r>
      <w:r w:rsidR="00110393" w:rsidRPr="00453468">
        <w:rPr>
          <w:color w:val="000000" w:themeColor="text1"/>
        </w:rPr>
        <w:t>f</w:t>
      </w:r>
      <w:r w:rsidRPr="00453468">
        <w:rPr>
          <w:color w:val="000000" w:themeColor="text1"/>
        </w:rPr>
        <w:t xml:space="preserve">) </w:t>
      </w:r>
      <w:r w:rsidR="00110393" w:rsidRPr="00453468">
        <w:rPr>
          <w:color w:val="000000" w:themeColor="text1"/>
        </w:rPr>
        <w:t xml:space="preserve">niezawinionymi przez Dostawcę </w:t>
      </w:r>
      <w:r w:rsidR="00C41A03" w:rsidRPr="00453468">
        <w:rPr>
          <w:color w:val="000000" w:themeColor="text1"/>
        </w:rPr>
        <w:t xml:space="preserve">przerwami w zasileniu energetycznym urządzeń </w:t>
      </w:r>
      <w:r w:rsidR="00110393" w:rsidRPr="00453468">
        <w:rPr>
          <w:color w:val="000000" w:themeColor="text1"/>
        </w:rPr>
        <w:tab/>
      </w:r>
      <w:r w:rsidR="00C41A03" w:rsidRPr="00453468">
        <w:rPr>
          <w:color w:val="000000" w:themeColor="text1"/>
        </w:rPr>
        <w:t>wodociągowych</w:t>
      </w:r>
      <w:r w:rsidR="00110393" w:rsidRPr="00453468">
        <w:rPr>
          <w:color w:val="000000" w:themeColor="text1"/>
        </w:rPr>
        <w:t xml:space="preserve"> i kanalizacyjnych</w:t>
      </w:r>
      <w:r w:rsidR="00A571F8" w:rsidRPr="00453468">
        <w:rPr>
          <w:b/>
          <w:color w:val="000000" w:themeColor="text1"/>
          <w:vertAlign w:val="superscript"/>
        </w:rPr>
        <w:t>(1)</w:t>
      </w:r>
      <w:r w:rsidR="00C41A03" w:rsidRPr="00453468">
        <w:rPr>
          <w:color w:val="000000" w:themeColor="text1"/>
        </w:rPr>
        <w:t>.</w:t>
      </w:r>
    </w:p>
    <w:p w:rsidR="00377B09" w:rsidRDefault="00377B09" w:rsidP="00962479">
      <w:pPr>
        <w:spacing w:after="0"/>
        <w:rPr>
          <w:color w:val="000000" w:themeColor="text1"/>
          <w:sz w:val="24"/>
          <w:szCs w:val="24"/>
          <w:u w:val="single"/>
        </w:rPr>
      </w:pPr>
    </w:p>
    <w:p w:rsidR="00C41A03" w:rsidRPr="00453468" w:rsidRDefault="009835B9" w:rsidP="009835B9">
      <w:pPr>
        <w:spacing w:after="0"/>
        <w:jc w:val="center"/>
        <w:rPr>
          <w:color w:val="000000" w:themeColor="text1"/>
          <w:sz w:val="24"/>
          <w:szCs w:val="24"/>
          <w:u w:val="single"/>
        </w:rPr>
      </w:pPr>
      <w:r w:rsidRPr="00453468">
        <w:rPr>
          <w:color w:val="000000" w:themeColor="text1"/>
          <w:sz w:val="24"/>
          <w:szCs w:val="24"/>
          <w:u w:val="single"/>
        </w:rPr>
        <w:t>II.7. TRYB ŚCIĄGALNOŚCI</w:t>
      </w:r>
    </w:p>
    <w:p w:rsidR="008555AD" w:rsidRPr="00453468" w:rsidRDefault="008555AD" w:rsidP="009835B9">
      <w:pPr>
        <w:spacing w:after="0"/>
        <w:jc w:val="center"/>
        <w:rPr>
          <w:b/>
          <w:color w:val="000000" w:themeColor="text1"/>
        </w:rPr>
      </w:pPr>
    </w:p>
    <w:p w:rsidR="008555AD" w:rsidRPr="00453468" w:rsidRDefault="009835B9" w:rsidP="00962479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§2</w:t>
      </w:r>
      <w:r w:rsidR="00F82B61">
        <w:rPr>
          <w:b/>
          <w:color w:val="000000" w:themeColor="text1"/>
        </w:rPr>
        <w:t>2</w:t>
      </w:r>
    </w:p>
    <w:p w:rsidR="009835B9" w:rsidRPr="00453468" w:rsidRDefault="009835B9" w:rsidP="009835B9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1. Po upływie terminu zapłaty Odbiorca otrzymuje upomnienie w sprawie zaległych opłat.</w:t>
      </w:r>
    </w:p>
    <w:p w:rsidR="009835B9" w:rsidRPr="00453468" w:rsidRDefault="009835B9" w:rsidP="009835B9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2. W razie nie uiszczenia wszystkich należności, w ciągu mies</w:t>
      </w:r>
      <w:r w:rsidR="00842A08" w:rsidRPr="00453468">
        <w:rPr>
          <w:color w:val="000000" w:themeColor="text1"/>
        </w:rPr>
        <w:t>iąca od wystosowania upomnienia</w:t>
      </w:r>
      <w:r w:rsidRPr="00453468">
        <w:rPr>
          <w:color w:val="000000" w:themeColor="text1"/>
        </w:rPr>
        <w:t xml:space="preserve">, </w:t>
      </w:r>
      <w:r w:rsidR="00842A08" w:rsidRPr="00453468">
        <w:rPr>
          <w:color w:val="000000" w:themeColor="text1"/>
        </w:rPr>
        <w:br/>
      </w:r>
      <w:r w:rsidRPr="00453468">
        <w:rPr>
          <w:color w:val="000000" w:themeColor="text1"/>
        </w:rPr>
        <w:t xml:space="preserve">o którym mowa w ust. 1, Odbiorca otrzymuje ostateczne wezwanie </w:t>
      </w:r>
      <w:proofErr w:type="spellStart"/>
      <w:r w:rsidRPr="00453468">
        <w:rPr>
          <w:color w:val="000000" w:themeColor="text1"/>
        </w:rPr>
        <w:t>prze</w:t>
      </w:r>
      <w:r w:rsidR="00F8095E" w:rsidRPr="00453468">
        <w:rPr>
          <w:color w:val="000000" w:themeColor="text1"/>
        </w:rPr>
        <w:t>d</w:t>
      </w:r>
      <w:r w:rsidRPr="00453468">
        <w:rPr>
          <w:color w:val="000000" w:themeColor="text1"/>
        </w:rPr>
        <w:t>sądowe</w:t>
      </w:r>
      <w:proofErr w:type="spellEnd"/>
      <w:r w:rsidRPr="00453468">
        <w:rPr>
          <w:color w:val="000000" w:themeColor="text1"/>
        </w:rPr>
        <w:t xml:space="preserve"> do zapłaty.</w:t>
      </w:r>
    </w:p>
    <w:p w:rsidR="00F8095E" w:rsidRPr="00453468" w:rsidRDefault="00F8095E" w:rsidP="009835B9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3. Działanie windykacyjne, o których mowa w ust. 1 i 2 nie wstrzymują świadczenia sprzedaży wody </w:t>
      </w:r>
      <w:r w:rsidR="00226074" w:rsidRPr="00453468">
        <w:rPr>
          <w:color w:val="000000" w:themeColor="text1"/>
        </w:rPr>
        <w:t xml:space="preserve">   </w:t>
      </w:r>
      <w:r w:rsidRPr="00453468">
        <w:rPr>
          <w:color w:val="000000" w:themeColor="text1"/>
        </w:rPr>
        <w:t>i usługi odbioru ścieków</w:t>
      </w:r>
      <w:r w:rsidR="00EA2157">
        <w:rPr>
          <w:color w:val="000000" w:themeColor="text1"/>
        </w:rPr>
        <w:t xml:space="preserve"> </w:t>
      </w:r>
      <w:r w:rsidR="00EA2157" w:rsidRPr="00453468">
        <w:rPr>
          <w:b/>
          <w:color w:val="000000" w:themeColor="text1"/>
          <w:vertAlign w:val="superscript"/>
        </w:rPr>
        <w:t>(1)</w:t>
      </w:r>
      <w:r w:rsidRPr="00453468">
        <w:rPr>
          <w:color w:val="000000" w:themeColor="text1"/>
        </w:rPr>
        <w:t>.</w:t>
      </w:r>
    </w:p>
    <w:p w:rsidR="0088250A" w:rsidRDefault="001B2764" w:rsidP="002154C2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4</w:t>
      </w:r>
      <w:r w:rsidR="00F8095E" w:rsidRPr="00453468">
        <w:rPr>
          <w:color w:val="000000" w:themeColor="text1"/>
        </w:rPr>
        <w:t>. W razie nie uiszczenia wszystkich należności, w ciągu miesiąca od wystosowania ostatecznego wezwania przesądowe</w:t>
      </w:r>
      <w:r w:rsidRPr="00453468">
        <w:rPr>
          <w:color w:val="000000" w:themeColor="text1"/>
        </w:rPr>
        <w:t>go</w:t>
      </w:r>
      <w:r w:rsidR="00F8095E" w:rsidRPr="00453468">
        <w:rPr>
          <w:color w:val="000000" w:themeColor="text1"/>
        </w:rPr>
        <w:t xml:space="preserve"> do zapłaty, Odbiorca dostaje pismo informujące o odcięciu, co skutkuje </w:t>
      </w:r>
    </w:p>
    <w:p w:rsidR="00715EC1" w:rsidRDefault="00715EC1" w:rsidP="002154C2">
      <w:pPr>
        <w:spacing w:after="0"/>
        <w:jc w:val="both"/>
        <w:rPr>
          <w:color w:val="000000" w:themeColor="text1"/>
        </w:rPr>
      </w:pPr>
    </w:p>
    <w:p w:rsidR="00715EC1" w:rsidRDefault="00715EC1" w:rsidP="002154C2">
      <w:pPr>
        <w:spacing w:after="0"/>
        <w:jc w:val="both"/>
        <w:rPr>
          <w:color w:val="000000" w:themeColor="text1"/>
        </w:rPr>
      </w:pPr>
    </w:p>
    <w:p w:rsidR="00715EC1" w:rsidRDefault="00715EC1" w:rsidP="002154C2">
      <w:pPr>
        <w:spacing w:after="0"/>
        <w:jc w:val="both"/>
        <w:rPr>
          <w:color w:val="000000" w:themeColor="text1"/>
        </w:rPr>
      </w:pPr>
    </w:p>
    <w:p w:rsidR="00842A08" w:rsidRPr="002154C2" w:rsidRDefault="00F8095E" w:rsidP="002154C2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lastRenderedPageBreak/>
        <w:t xml:space="preserve">zaprzestaniem świadczenia sprzedaży i usług po upływie 20 dni od </w:t>
      </w:r>
      <w:r w:rsidR="008B312B" w:rsidRPr="00453468">
        <w:rPr>
          <w:color w:val="000000" w:themeColor="text1"/>
        </w:rPr>
        <w:t xml:space="preserve">momentu dostarczenia pisma </w:t>
      </w:r>
      <w:r w:rsidRPr="00453468">
        <w:rPr>
          <w:color w:val="000000" w:themeColor="text1"/>
        </w:rPr>
        <w:t>oraz rozwiązaniem umowy.</w:t>
      </w:r>
    </w:p>
    <w:p w:rsidR="00377B09" w:rsidRDefault="00377B09" w:rsidP="00C41A03">
      <w:pPr>
        <w:jc w:val="center"/>
        <w:rPr>
          <w:b/>
          <w:color w:val="000000" w:themeColor="text1"/>
          <w:sz w:val="24"/>
          <w:szCs w:val="24"/>
        </w:rPr>
      </w:pPr>
    </w:p>
    <w:p w:rsidR="00C41A03" w:rsidRPr="00453468" w:rsidRDefault="00C41A03" w:rsidP="00C41A03">
      <w:pPr>
        <w:jc w:val="center"/>
        <w:rPr>
          <w:b/>
          <w:color w:val="000000" w:themeColor="text1"/>
          <w:sz w:val="24"/>
          <w:szCs w:val="24"/>
        </w:rPr>
      </w:pPr>
      <w:r w:rsidRPr="00453468">
        <w:rPr>
          <w:b/>
          <w:color w:val="000000" w:themeColor="text1"/>
          <w:sz w:val="24"/>
          <w:szCs w:val="24"/>
        </w:rPr>
        <w:t>III. POSTANOWIENIA KOŃCOWE</w:t>
      </w: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§2</w:t>
      </w:r>
      <w:r w:rsidR="00F82B61">
        <w:rPr>
          <w:b/>
          <w:color w:val="000000" w:themeColor="text1"/>
        </w:rPr>
        <w:t>3</w:t>
      </w:r>
    </w:p>
    <w:p w:rsidR="00C41A03" w:rsidRPr="00453468" w:rsidRDefault="005072BF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1/ </w:t>
      </w:r>
      <w:r w:rsidR="00C41A03" w:rsidRPr="00453468">
        <w:rPr>
          <w:color w:val="000000" w:themeColor="text1"/>
        </w:rPr>
        <w:t>Z datą zawarcia niniejszej umowy, tracą moc dotychczasowe uregulowania umowne w zakresie dostawy wody i odbioru ścieków</w:t>
      </w:r>
      <w:r w:rsidR="00817755" w:rsidRPr="00453468">
        <w:rPr>
          <w:b/>
          <w:color w:val="000000" w:themeColor="text1"/>
          <w:vertAlign w:val="superscript"/>
        </w:rPr>
        <w:t>(1)</w:t>
      </w:r>
      <w:r w:rsidR="00C41A03" w:rsidRPr="00453468">
        <w:rPr>
          <w:color w:val="000000" w:themeColor="text1"/>
        </w:rPr>
        <w:t>.</w:t>
      </w:r>
    </w:p>
    <w:p w:rsidR="005072BF" w:rsidRPr="00453468" w:rsidRDefault="005072BF" w:rsidP="00C41A03">
      <w:pPr>
        <w:spacing w:after="0"/>
        <w:jc w:val="both"/>
        <w:rPr>
          <w:color w:val="000000" w:themeColor="text1"/>
        </w:rPr>
      </w:pPr>
      <w:r w:rsidRPr="00453468">
        <w:rPr>
          <w:color w:val="000000" w:themeColor="text1"/>
        </w:rPr>
        <w:t>2/ Strony oświadczają, że należność z</w:t>
      </w:r>
      <w:r w:rsidR="00226074" w:rsidRPr="00453468">
        <w:rPr>
          <w:color w:val="000000" w:themeColor="text1"/>
        </w:rPr>
        <w:t xml:space="preserve"> tytułu zaopatrzenia w wodę i </w:t>
      </w:r>
      <w:r w:rsidRPr="00453468">
        <w:rPr>
          <w:color w:val="000000" w:themeColor="text1"/>
        </w:rPr>
        <w:t>lub odprowadzenia ścieków</w:t>
      </w:r>
      <w:r w:rsidR="00817755" w:rsidRPr="00453468">
        <w:rPr>
          <w:b/>
          <w:color w:val="000000" w:themeColor="text1"/>
          <w:vertAlign w:val="superscript"/>
        </w:rPr>
        <w:t>(1)</w:t>
      </w:r>
      <w:r w:rsidRPr="00453468">
        <w:rPr>
          <w:color w:val="000000" w:themeColor="text1"/>
        </w:rPr>
        <w:t xml:space="preserve">,  za okres do dnia zawarcia niniejszej uiszcza: </w:t>
      </w:r>
      <w:r w:rsidR="00226074" w:rsidRPr="00453468">
        <w:rPr>
          <w:b/>
          <w:color w:val="000000" w:themeColor="text1"/>
          <w:vertAlign w:val="superscript"/>
        </w:rPr>
        <w:t xml:space="preserve">* </w:t>
      </w:r>
      <w:r w:rsidRPr="00453468">
        <w:rPr>
          <w:color w:val="000000" w:themeColor="text1"/>
        </w:rPr>
        <w:t>Dotychczasowy odbiorca / Odbiorca</w:t>
      </w:r>
    </w:p>
    <w:p w:rsidR="005072BF" w:rsidRPr="00453468" w:rsidRDefault="005072BF" w:rsidP="00C41A03">
      <w:pPr>
        <w:spacing w:after="0"/>
        <w:jc w:val="both"/>
        <w:rPr>
          <w:color w:val="000000" w:themeColor="text1"/>
        </w:rPr>
      </w:pPr>
    </w:p>
    <w:p w:rsidR="00C41A03" w:rsidRPr="00453468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§2</w:t>
      </w:r>
      <w:r w:rsidR="00F82B61">
        <w:rPr>
          <w:b/>
          <w:color w:val="000000" w:themeColor="text1"/>
        </w:rPr>
        <w:t>4</w:t>
      </w:r>
    </w:p>
    <w:p w:rsidR="00C41A03" w:rsidRPr="00453468" w:rsidRDefault="008555AD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 xml:space="preserve">1/ </w:t>
      </w:r>
      <w:r w:rsidR="00C41A03" w:rsidRPr="00453468">
        <w:rPr>
          <w:color w:val="000000" w:themeColor="text1"/>
        </w:rPr>
        <w:t xml:space="preserve">Wszelkie zmiany </w:t>
      </w:r>
      <w:r w:rsidRPr="00453468">
        <w:rPr>
          <w:color w:val="000000" w:themeColor="text1"/>
        </w:rPr>
        <w:t xml:space="preserve">umowy poza tymi spowodowanymi zmianami w przepisach prawa, orzeczeń organów publicznych </w:t>
      </w:r>
      <w:r w:rsidR="00C41A03" w:rsidRPr="00453468">
        <w:rPr>
          <w:color w:val="000000" w:themeColor="text1"/>
        </w:rPr>
        <w:t>wymagają dla swej ważności formy pisemnej w postaci aneksu.</w:t>
      </w:r>
    </w:p>
    <w:p w:rsidR="001B2764" w:rsidRPr="00A87270" w:rsidRDefault="008555AD" w:rsidP="00A87270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2/ Dostawca ma prawo zmienić niniejszą umowę z powodu zmian w przepisach prawa, orzeczeń organów publicznych.</w:t>
      </w:r>
    </w:p>
    <w:p w:rsidR="00C41A03" w:rsidRDefault="00C41A03" w:rsidP="00C41A03">
      <w:pPr>
        <w:spacing w:after="0"/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§2</w:t>
      </w:r>
      <w:r w:rsidR="00F82B61">
        <w:rPr>
          <w:b/>
          <w:color w:val="000000" w:themeColor="text1"/>
        </w:rPr>
        <w:t>5</w:t>
      </w:r>
    </w:p>
    <w:p w:rsidR="0014008E" w:rsidRPr="00453468" w:rsidRDefault="0014008E" w:rsidP="00494FF2">
      <w:pPr>
        <w:spacing w:after="0"/>
        <w:rPr>
          <w:b/>
          <w:color w:val="000000" w:themeColor="text1"/>
        </w:rPr>
      </w:pPr>
    </w:p>
    <w:p w:rsidR="00A87270" w:rsidRDefault="00C41A03" w:rsidP="00A87270">
      <w:pPr>
        <w:spacing w:after="0"/>
        <w:rPr>
          <w:color w:val="000000" w:themeColor="text1"/>
        </w:rPr>
      </w:pPr>
      <w:r w:rsidRPr="00453468">
        <w:rPr>
          <w:color w:val="000000" w:themeColor="text1"/>
        </w:rPr>
        <w:t>W sprawach nieuregulowanych niniejszą umową, zastosowanie mają odpowiednie przepisy:</w:t>
      </w:r>
    </w:p>
    <w:p w:rsidR="00A87270" w:rsidRDefault="00C41A03" w:rsidP="00A87270">
      <w:pPr>
        <w:spacing w:after="0"/>
        <w:rPr>
          <w:color w:val="000000" w:themeColor="text1"/>
        </w:rPr>
      </w:pPr>
      <w:r w:rsidRPr="00453468">
        <w:rPr>
          <w:color w:val="000000" w:themeColor="text1"/>
        </w:rPr>
        <w:br/>
      </w:r>
      <w:r w:rsidR="00A87270">
        <w:rPr>
          <w:color w:val="000000" w:themeColor="text1"/>
        </w:rPr>
        <w:t xml:space="preserve">1) ustawa z dnia 07 czerwca 2001r. o zbiorowym zaopatrzeniu w wodę i zbiorowym odprowadzeniu ścieków </w:t>
      </w:r>
      <w:r w:rsidR="003F75F1">
        <w:rPr>
          <w:color w:val="000000" w:themeColor="text1"/>
        </w:rPr>
        <w:t>/</w:t>
      </w:r>
      <w:proofErr w:type="spellStart"/>
      <w:r w:rsidR="003F75F1">
        <w:rPr>
          <w:color w:val="000000" w:themeColor="text1"/>
        </w:rPr>
        <w:t>t.j</w:t>
      </w:r>
      <w:proofErr w:type="spellEnd"/>
      <w:r w:rsidR="003F75F1">
        <w:rPr>
          <w:color w:val="000000" w:themeColor="text1"/>
        </w:rPr>
        <w:t xml:space="preserve"> Dz. U. 2018 r. 1152/</w:t>
      </w:r>
      <w:r w:rsidR="00A87270">
        <w:rPr>
          <w:color w:val="000000" w:themeColor="text1"/>
        </w:rPr>
        <w:t xml:space="preserve">, z przepisami wykonawczymi, </w:t>
      </w:r>
    </w:p>
    <w:p w:rsidR="00A87270" w:rsidRDefault="00A87270" w:rsidP="00A87270">
      <w:pPr>
        <w:spacing w:after="0"/>
        <w:rPr>
          <w:color w:val="000000" w:themeColor="text1"/>
        </w:rPr>
      </w:pPr>
    </w:p>
    <w:p w:rsidR="00A87270" w:rsidRDefault="00A87270" w:rsidP="00A87270">
      <w:pPr>
        <w:spacing w:after="0"/>
        <w:rPr>
          <w:color w:val="000000" w:themeColor="text1"/>
        </w:rPr>
      </w:pPr>
      <w:r>
        <w:rPr>
          <w:color w:val="000000" w:themeColor="text1"/>
        </w:rPr>
        <w:t>2) odpowiednie przepisy Kodeksu Cywilnego.</w:t>
      </w:r>
    </w:p>
    <w:p w:rsidR="00C41A03" w:rsidRPr="00453468" w:rsidRDefault="00C41A03" w:rsidP="00A87270">
      <w:pPr>
        <w:jc w:val="center"/>
        <w:rPr>
          <w:b/>
          <w:color w:val="000000" w:themeColor="text1"/>
        </w:rPr>
      </w:pPr>
      <w:r w:rsidRPr="00453468">
        <w:rPr>
          <w:b/>
          <w:color w:val="000000" w:themeColor="text1"/>
        </w:rPr>
        <w:t>§2</w:t>
      </w:r>
      <w:r w:rsidR="00F82B61">
        <w:rPr>
          <w:b/>
          <w:color w:val="000000" w:themeColor="text1"/>
        </w:rPr>
        <w:t>6</w:t>
      </w:r>
    </w:p>
    <w:p w:rsidR="00C41A03" w:rsidRDefault="00C41A03" w:rsidP="00C41A03">
      <w:pPr>
        <w:jc w:val="both"/>
        <w:rPr>
          <w:color w:val="000000" w:themeColor="text1"/>
        </w:rPr>
      </w:pPr>
      <w:r w:rsidRPr="00453468">
        <w:rPr>
          <w:color w:val="000000" w:themeColor="text1"/>
        </w:rPr>
        <w:t>Umowę sporządzono w dwóch jednobrzmiących egzemplarzach po jednym dla każdej ze stron.</w:t>
      </w:r>
    </w:p>
    <w:p w:rsidR="00D81DF4" w:rsidRDefault="00D81DF4" w:rsidP="00D81DF4">
      <w:pPr>
        <w:pStyle w:val="Akapitzlist1"/>
        <w:spacing w:after="0" w:line="100" w:lineRule="atLeast"/>
        <w:ind w:left="426"/>
        <w:jc w:val="both"/>
        <w:rPr>
          <w:b/>
          <w:szCs w:val="20"/>
        </w:rPr>
      </w:pPr>
    </w:p>
    <w:p w:rsidR="00D61BD0" w:rsidRDefault="00D61BD0" w:rsidP="00D81DF4">
      <w:pPr>
        <w:pStyle w:val="Akapitzlist1"/>
        <w:spacing w:after="0" w:line="100" w:lineRule="atLeast"/>
        <w:ind w:left="426"/>
        <w:jc w:val="both"/>
        <w:rPr>
          <w:b/>
          <w:szCs w:val="20"/>
        </w:rPr>
      </w:pPr>
    </w:p>
    <w:p w:rsidR="00D61BD0" w:rsidRPr="00D81DF4" w:rsidRDefault="00D61BD0" w:rsidP="00D81DF4">
      <w:pPr>
        <w:pStyle w:val="Akapitzlist1"/>
        <w:spacing w:after="0" w:line="100" w:lineRule="atLeast"/>
        <w:ind w:left="426"/>
        <w:jc w:val="both"/>
        <w:rPr>
          <w:b/>
          <w:szCs w:val="20"/>
        </w:rPr>
      </w:pPr>
    </w:p>
    <w:p w:rsidR="00C41A03" w:rsidRPr="00453468" w:rsidRDefault="00C41A03" w:rsidP="00C41A03">
      <w:pPr>
        <w:jc w:val="both"/>
        <w:rPr>
          <w:color w:val="000000" w:themeColor="text1"/>
          <w:sz w:val="18"/>
          <w:szCs w:val="18"/>
        </w:rPr>
      </w:pPr>
      <w:r w:rsidRPr="00453468">
        <w:rPr>
          <w:color w:val="000000" w:themeColor="text1"/>
          <w:sz w:val="18"/>
          <w:szCs w:val="18"/>
        </w:rPr>
        <w:t>Objaśnienia:</w:t>
      </w:r>
    </w:p>
    <w:p w:rsidR="00C41A03" w:rsidRPr="00453468" w:rsidRDefault="00C41A03" w:rsidP="00C41A03">
      <w:pPr>
        <w:jc w:val="both"/>
        <w:rPr>
          <w:color w:val="000000" w:themeColor="text1"/>
          <w:sz w:val="18"/>
          <w:szCs w:val="18"/>
        </w:rPr>
      </w:pPr>
      <w:r w:rsidRPr="00453468">
        <w:rPr>
          <w:color w:val="000000" w:themeColor="text1"/>
          <w:sz w:val="18"/>
          <w:szCs w:val="18"/>
        </w:rPr>
        <w:t xml:space="preserve">(1) – dotyczy tylko nieruchomości podłączonych do </w:t>
      </w:r>
      <w:r w:rsidR="00DA52E7">
        <w:rPr>
          <w:color w:val="000000" w:themeColor="text1"/>
          <w:sz w:val="18"/>
          <w:szCs w:val="18"/>
        </w:rPr>
        <w:t xml:space="preserve">zbiorczej </w:t>
      </w:r>
      <w:r w:rsidRPr="00453468">
        <w:rPr>
          <w:color w:val="000000" w:themeColor="text1"/>
          <w:sz w:val="18"/>
          <w:szCs w:val="18"/>
        </w:rPr>
        <w:t>sieci kanalizacyjnej.</w:t>
      </w:r>
    </w:p>
    <w:p w:rsidR="009109AF" w:rsidRDefault="00226074" w:rsidP="00C41A03">
      <w:pPr>
        <w:jc w:val="both"/>
        <w:rPr>
          <w:color w:val="000000" w:themeColor="text1"/>
          <w:sz w:val="18"/>
          <w:szCs w:val="18"/>
        </w:rPr>
      </w:pPr>
      <w:r w:rsidRPr="00453468">
        <w:rPr>
          <w:b/>
          <w:color w:val="000000" w:themeColor="text1"/>
          <w:sz w:val="18"/>
          <w:szCs w:val="18"/>
        </w:rPr>
        <w:t xml:space="preserve">* </w:t>
      </w:r>
      <w:r w:rsidRPr="00453468">
        <w:rPr>
          <w:color w:val="000000" w:themeColor="text1"/>
          <w:sz w:val="18"/>
          <w:szCs w:val="18"/>
        </w:rPr>
        <w:t>-  niepotrzebne skreślić</w:t>
      </w:r>
    </w:p>
    <w:p w:rsidR="00715EC1" w:rsidRPr="00D81DF4" w:rsidRDefault="00715EC1" w:rsidP="00C41A03">
      <w:pPr>
        <w:jc w:val="both"/>
        <w:rPr>
          <w:color w:val="000000" w:themeColor="text1"/>
          <w:sz w:val="18"/>
          <w:szCs w:val="18"/>
        </w:rPr>
      </w:pPr>
    </w:p>
    <w:p w:rsidR="00C41A03" w:rsidRPr="00453468" w:rsidRDefault="00C41A03" w:rsidP="00C41A03">
      <w:pPr>
        <w:pStyle w:val="Akapitzlist"/>
        <w:ind w:left="360"/>
        <w:rPr>
          <w:b/>
          <w:color w:val="000000" w:themeColor="text1"/>
          <w:sz w:val="24"/>
          <w:szCs w:val="24"/>
        </w:rPr>
        <w:sectPr w:rsidR="00C41A03" w:rsidRPr="00453468" w:rsidSect="0072756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53468">
        <w:rPr>
          <w:b/>
          <w:color w:val="000000" w:themeColor="text1"/>
          <w:sz w:val="24"/>
          <w:szCs w:val="24"/>
        </w:rPr>
        <w:tab/>
      </w:r>
      <w:r w:rsidR="00226074" w:rsidRPr="00453468">
        <w:rPr>
          <w:b/>
          <w:color w:val="000000" w:themeColor="text1"/>
          <w:sz w:val="24"/>
          <w:szCs w:val="24"/>
        </w:rPr>
        <w:t xml:space="preserve">    </w:t>
      </w:r>
      <w:r w:rsidRPr="00453468">
        <w:rPr>
          <w:b/>
          <w:color w:val="000000" w:themeColor="text1"/>
          <w:sz w:val="24"/>
          <w:szCs w:val="24"/>
        </w:rPr>
        <w:t xml:space="preserve">Dostawca  </w:t>
      </w:r>
      <w:r w:rsidRPr="00453468">
        <w:rPr>
          <w:b/>
          <w:color w:val="000000" w:themeColor="text1"/>
          <w:sz w:val="24"/>
          <w:szCs w:val="24"/>
        </w:rPr>
        <w:tab/>
      </w:r>
      <w:r w:rsidRPr="00453468">
        <w:rPr>
          <w:b/>
          <w:color w:val="000000" w:themeColor="text1"/>
          <w:sz w:val="24"/>
          <w:szCs w:val="24"/>
        </w:rPr>
        <w:tab/>
      </w:r>
      <w:r w:rsidRPr="00453468">
        <w:rPr>
          <w:b/>
          <w:color w:val="000000" w:themeColor="text1"/>
          <w:sz w:val="24"/>
          <w:szCs w:val="24"/>
        </w:rPr>
        <w:tab/>
      </w:r>
      <w:r w:rsidRPr="00453468">
        <w:rPr>
          <w:b/>
          <w:color w:val="000000" w:themeColor="text1"/>
          <w:sz w:val="24"/>
          <w:szCs w:val="24"/>
        </w:rPr>
        <w:tab/>
      </w:r>
      <w:r w:rsidRPr="00453468">
        <w:rPr>
          <w:b/>
          <w:color w:val="000000" w:themeColor="text1"/>
          <w:sz w:val="24"/>
          <w:szCs w:val="24"/>
        </w:rPr>
        <w:tab/>
      </w:r>
      <w:r w:rsidR="00226074" w:rsidRPr="00453468">
        <w:rPr>
          <w:b/>
          <w:color w:val="000000" w:themeColor="text1"/>
          <w:sz w:val="24"/>
          <w:szCs w:val="24"/>
        </w:rPr>
        <w:t xml:space="preserve"> </w:t>
      </w:r>
      <w:r w:rsidR="00226074" w:rsidRPr="00453468">
        <w:rPr>
          <w:b/>
          <w:color w:val="000000" w:themeColor="text1"/>
          <w:sz w:val="24"/>
          <w:szCs w:val="24"/>
        </w:rPr>
        <w:tab/>
      </w:r>
      <w:r w:rsidRPr="00453468">
        <w:rPr>
          <w:b/>
          <w:color w:val="000000" w:themeColor="text1"/>
          <w:sz w:val="24"/>
          <w:szCs w:val="24"/>
        </w:rPr>
        <w:tab/>
        <w:t xml:space="preserve">Odbiorca </w:t>
      </w:r>
    </w:p>
    <w:p w:rsidR="00C41A03" w:rsidRPr="00453468" w:rsidRDefault="00C41A03" w:rsidP="00C41A03">
      <w:pPr>
        <w:pStyle w:val="Akapitzlist"/>
        <w:tabs>
          <w:tab w:val="center" w:pos="4716"/>
        </w:tabs>
        <w:ind w:left="360"/>
        <w:jc w:val="both"/>
        <w:rPr>
          <w:b/>
          <w:color w:val="000000" w:themeColor="text1"/>
          <w:sz w:val="24"/>
          <w:szCs w:val="24"/>
        </w:rPr>
      </w:pPr>
      <w:r w:rsidRPr="00453468">
        <w:rPr>
          <w:b/>
          <w:color w:val="000000" w:themeColor="text1"/>
          <w:sz w:val="24"/>
          <w:szCs w:val="24"/>
        </w:rPr>
        <w:lastRenderedPageBreak/>
        <w:tab/>
      </w:r>
      <w:r w:rsidRPr="00453468">
        <w:rPr>
          <w:b/>
          <w:color w:val="000000" w:themeColor="text1"/>
          <w:sz w:val="24"/>
          <w:szCs w:val="24"/>
        </w:rPr>
        <w:tab/>
      </w:r>
      <w:r w:rsidRPr="00453468">
        <w:rPr>
          <w:b/>
          <w:color w:val="000000" w:themeColor="text1"/>
          <w:sz w:val="24"/>
          <w:szCs w:val="24"/>
        </w:rPr>
        <w:tab/>
      </w:r>
      <w:r w:rsidRPr="00453468">
        <w:rPr>
          <w:b/>
          <w:color w:val="000000" w:themeColor="text1"/>
          <w:sz w:val="24"/>
          <w:szCs w:val="24"/>
        </w:rPr>
        <w:tab/>
      </w:r>
      <w:r w:rsidRPr="00453468">
        <w:rPr>
          <w:color w:val="000000" w:themeColor="text1"/>
        </w:rPr>
        <w:tab/>
      </w:r>
    </w:p>
    <w:p w:rsidR="007E6E9F" w:rsidRPr="00453468" w:rsidRDefault="007E6E9F">
      <w:pPr>
        <w:rPr>
          <w:color w:val="000000" w:themeColor="text1"/>
        </w:rPr>
      </w:pPr>
    </w:p>
    <w:sectPr w:rsidR="007E6E9F" w:rsidRPr="00453468" w:rsidSect="007275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AE2" w:rsidRDefault="00EA6AE2" w:rsidP="00C23587">
      <w:pPr>
        <w:spacing w:after="0" w:line="240" w:lineRule="auto"/>
      </w:pPr>
      <w:r>
        <w:separator/>
      </w:r>
    </w:p>
  </w:endnote>
  <w:endnote w:type="continuationSeparator" w:id="0">
    <w:p w:rsidR="00EA6AE2" w:rsidRDefault="00EA6AE2" w:rsidP="00C23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85922"/>
      <w:docPartObj>
        <w:docPartGallery w:val="Page Numbers (Bottom of Page)"/>
        <w:docPartUnique/>
      </w:docPartObj>
    </w:sdtPr>
    <w:sdtContent>
      <w:p w:rsidR="00226074" w:rsidRDefault="00D265FE">
        <w:pPr>
          <w:pStyle w:val="Stopka"/>
          <w:jc w:val="center"/>
        </w:pPr>
        <w:r>
          <w:fldChar w:fldCharType="begin"/>
        </w:r>
        <w:r w:rsidR="00502E91">
          <w:instrText xml:space="preserve"> PAGE   \* MERGEFORMAT </w:instrText>
        </w:r>
        <w:r>
          <w:fldChar w:fldCharType="separate"/>
        </w:r>
        <w:r w:rsidR="008277A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26074" w:rsidRDefault="0022607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AE2" w:rsidRDefault="00EA6AE2" w:rsidP="00C23587">
      <w:pPr>
        <w:spacing w:after="0" w:line="240" w:lineRule="auto"/>
      </w:pPr>
      <w:r>
        <w:separator/>
      </w:r>
    </w:p>
  </w:footnote>
  <w:footnote w:type="continuationSeparator" w:id="0">
    <w:p w:rsidR="00EA6AE2" w:rsidRDefault="00EA6AE2" w:rsidP="00C23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201"/>
    <w:multiLevelType w:val="hybridMultilevel"/>
    <w:tmpl w:val="DEECC012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7167F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68BD60E8"/>
    <w:multiLevelType w:val="hybridMultilevel"/>
    <w:tmpl w:val="1BF6FBA4"/>
    <w:lvl w:ilvl="0" w:tplc="0415000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3">
    <w:nsid w:val="6ADA0AC3"/>
    <w:multiLevelType w:val="hybridMultilevel"/>
    <w:tmpl w:val="0002BF02"/>
    <w:lvl w:ilvl="0" w:tplc="04150005">
      <w:start w:val="1"/>
      <w:numFmt w:val="bullet"/>
      <w:lvlText w:val=""/>
      <w:lvlJc w:val="left"/>
      <w:pPr>
        <w:ind w:left="11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>
    <w:nsid w:val="7B5242F9"/>
    <w:multiLevelType w:val="hybridMultilevel"/>
    <w:tmpl w:val="EFE6DA82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1A03"/>
    <w:rsid w:val="0000498F"/>
    <w:rsid w:val="00010155"/>
    <w:rsid w:val="00022F53"/>
    <w:rsid w:val="000412FB"/>
    <w:rsid w:val="000441FF"/>
    <w:rsid w:val="00047D1F"/>
    <w:rsid w:val="00051ABD"/>
    <w:rsid w:val="0005789B"/>
    <w:rsid w:val="00067B4A"/>
    <w:rsid w:val="00077EA6"/>
    <w:rsid w:val="0009068A"/>
    <w:rsid w:val="000939E5"/>
    <w:rsid w:val="000A328D"/>
    <w:rsid w:val="000A46C1"/>
    <w:rsid w:val="000C238E"/>
    <w:rsid w:val="000C4087"/>
    <w:rsid w:val="000D1CE2"/>
    <w:rsid w:val="000D5159"/>
    <w:rsid w:val="000F00D7"/>
    <w:rsid w:val="00101661"/>
    <w:rsid w:val="0010239E"/>
    <w:rsid w:val="00103962"/>
    <w:rsid w:val="00110393"/>
    <w:rsid w:val="001224F5"/>
    <w:rsid w:val="00123F02"/>
    <w:rsid w:val="00133B09"/>
    <w:rsid w:val="00135E31"/>
    <w:rsid w:val="0014008E"/>
    <w:rsid w:val="001428EB"/>
    <w:rsid w:val="00150023"/>
    <w:rsid w:val="001549EB"/>
    <w:rsid w:val="00172EA0"/>
    <w:rsid w:val="00172F9E"/>
    <w:rsid w:val="001A0F04"/>
    <w:rsid w:val="001A33B1"/>
    <w:rsid w:val="001B2764"/>
    <w:rsid w:val="001C1AAF"/>
    <w:rsid w:val="001E0ED9"/>
    <w:rsid w:val="001F2EE4"/>
    <w:rsid w:val="001F6FB1"/>
    <w:rsid w:val="002024E8"/>
    <w:rsid w:val="00215104"/>
    <w:rsid w:val="002154C2"/>
    <w:rsid w:val="00217F93"/>
    <w:rsid w:val="00226074"/>
    <w:rsid w:val="0023138E"/>
    <w:rsid w:val="002524AB"/>
    <w:rsid w:val="00273AA1"/>
    <w:rsid w:val="00292EAD"/>
    <w:rsid w:val="002A0322"/>
    <w:rsid w:val="002A36C7"/>
    <w:rsid w:val="002B2021"/>
    <w:rsid w:val="002B744B"/>
    <w:rsid w:val="002D0362"/>
    <w:rsid w:val="002D233F"/>
    <w:rsid w:val="002F3D67"/>
    <w:rsid w:val="00311596"/>
    <w:rsid w:val="003131FA"/>
    <w:rsid w:val="00321478"/>
    <w:rsid w:val="003419FE"/>
    <w:rsid w:val="00343533"/>
    <w:rsid w:val="0035217F"/>
    <w:rsid w:val="0037747A"/>
    <w:rsid w:val="00377B09"/>
    <w:rsid w:val="0038461D"/>
    <w:rsid w:val="00393ECB"/>
    <w:rsid w:val="00396D12"/>
    <w:rsid w:val="003A04B3"/>
    <w:rsid w:val="003A7C3A"/>
    <w:rsid w:val="003D005B"/>
    <w:rsid w:val="003D5366"/>
    <w:rsid w:val="003F1640"/>
    <w:rsid w:val="003F75F1"/>
    <w:rsid w:val="004016D7"/>
    <w:rsid w:val="004176E8"/>
    <w:rsid w:val="004248B8"/>
    <w:rsid w:val="00426B22"/>
    <w:rsid w:val="004323D0"/>
    <w:rsid w:val="00453468"/>
    <w:rsid w:val="00463016"/>
    <w:rsid w:val="00484379"/>
    <w:rsid w:val="00492C48"/>
    <w:rsid w:val="00494FF2"/>
    <w:rsid w:val="0049506E"/>
    <w:rsid w:val="0049740A"/>
    <w:rsid w:val="0049783E"/>
    <w:rsid w:val="00497F89"/>
    <w:rsid w:val="004A658A"/>
    <w:rsid w:val="004B5E0A"/>
    <w:rsid w:val="004C6BF2"/>
    <w:rsid w:val="004C7126"/>
    <w:rsid w:val="004D48DD"/>
    <w:rsid w:val="004E14E6"/>
    <w:rsid w:val="00502E91"/>
    <w:rsid w:val="00506F2C"/>
    <w:rsid w:val="005072BF"/>
    <w:rsid w:val="0052751D"/>
    <w:rsid w:val="00537AC8"/>
    <w:rsid w:val="00537BC0"/>
    <w:rsid w:val="005409C3"/>
    <w:rsid w:val="0054415B"/>
    <w:rsid w:val="00545284"/>
    <w:rsid w:val="00546CF5"/>
    <w:rsid w:val="005570FA"/>
    <w:rsid w:val="00571AD1"/>
    <w:rsid w:val="00572785"/>
    <w:rsid w:val="0058264A"/>
    <w:rsid w:val="005A00EC"/>
    <w:rsid w:val="005A1EC8"/>
    <w:rsid w:val="005B2113"/>
    <w:rsid w:val="005B36B8"/>
    <w:rsid w:val="005B4690"/>
    <w:rsid w:val="005C556D"/>
    <w:rsid w:val="005C6B9D"/>
    <w:rsid w:val="005D1C50"/>
    <w:rsid w:val="005D2600"/>
    <w:rsid w:val="005E00E4"/>
    <w:rsid w:val="005E106F"/>
    <w:rsid w:val="005E2C95"/>
    <w:rsid w:val="005E5B0F"/>
    <w:rsid w:val="005F1150"/>
    <w:rsid w:val="006041F7"/>
    <w:rsid w:val="00614F40"/>
    <w:rsid w:val="0062317D"/>
    <w:rsid w:val="00626431"/>
    <w:rsid w:val="00634DD3"/>
    <w:rsid w:val="006624A5"/>
    <w:rsid w:val="00666A89"/>
    <w:rsid w:val="00676CD0"/>
    <w:rsid w:val="00694971"/>
    <w:rsid w:val="0069528C"/>
    <w:rsid w:val="006B5247"/>
    <w:rsid w:val="006B741F"/>
    <w:rsid w:val="006C3580"/>
    <w:rsid w:val="006C57D6"/>
    <w:rsid w:val="006D04EA"/>
    <w:rsid w:val="006D05FF"/>
    <w:rsid w:val="006E026F"/>
    <w:rsid w:val="006F74DE"/>
    <w:rsid w:val="00715EC1"/>
    <w:rsid w:val="007233A1"/>
    <w:rsid w:val="00727565"/>
    <w:rsid w:val="00732DBF"/>
    <w:rsid w:val="00733A09"/>
    <w:rsid w:val="007374EF"/>
    <w:rsid w:val="00744375"/>
    <w:rsid w:val="007540F0"/>
    <w:rsid w:val="007604FE"/>
    <w:rsid w:val="00764761"/>
    <w:rsid w:val="00765B86"/>
    <w:rsid w:val="00794B97"/>
    <w:rsid w:val="007B2B1F"/>
    <w:rsid w:val="007C3EF3"/>
    <w:rsid w:val="007D020D"/>
    <w:rsid w:val="007D1D8C"/>
    <w:rsid w:val="007E6E9F"/>
    <w:rsid w:val="00803EEF"/>
    <w:rsid w:val="008073B5"/>
    <w:rsid w:val="00817755"/>
    <w:rsid w:val="00824D07"/>
    <w:rsid w:val="008277A9"/>
    <w:rsid w:val="008320CB"/>
    <w:rsid w:val="00832186"/>
    <w:rsid w:val="00842A08"/>
    <w:rsid w:val="0084752D"/>
    <w:rsid w:val="008555AD"/>
    <w:rsid w:val="00855EC4"/>
    <w:rsid w:val="008722D5"/>
    <w:rsid w:val="00874A5F"/>
    <w:rsid w:val="0088250A"/>
    <w:rsid w:val="008830D2"/>
    <w:rsid w:val="008835A7"/>
    <w:rsid w:val="008A2443"/>
    <w:rsid w:val="008A2616"/>
    <w:rsid w:val="008B312B"/>
    <w:rsid w:val="008D07C5"/>
    <w:rsid w:val="008D12A0"/>
    <w:rsid w:val="008D2BB3"/>
    <w:rsid w:val="008E7D89"/>
    <w:rsid w:val="008F2C3A"/>
    <w:rsid w:val="00901AAE"/>
    <w:rsid w:val="009109AF"/>
    <w:rsid w:val="00917A1C"/>
    <w:rsid w:val="00927E65"/>
    <w:rsid w:val="00935B3B"/>
    <w:rsid w:val="00945779"/>
    <w:rsid w:val="009518D4"/>
    <w:rsid w:val="009519A8"/>
    <w:rsid w:val="00962479"/>
    <w:rsid w:val="00963141"/>
    <w:rsid w:val="00974BCE"/>
    <w:rsid w:val="009835B9"/>
    <w:rsid w:val="00984388"/>
    <w:rsid w:val="00991F80"/>
    <w:rsid w:val="0099702C"/>
    <w:rsid w:val="00997760"/>
    <w:rsid w:val="009A4413"/>
    <w:rsid w:val="009A64E3"/>
    <w:rsid w:val="009C070B"/>
    <w:rsid w:val="009D030B"/>
    <w:rsid w:val="009E3F05"/>
    <w:rsid w:val="009F4E4C"/>
    <w:rsid w:val="009F7CD9"/>
    <w:rsid w:val="00A00CD8"/>
    <w:rsid w:val="00A11207"/>
    <w:rsid w:val="00A34BF3"/>
    <w:rsid w:val="00A424CC"/>
    <w:rsid w:val="00A42E7D"/>
    <w:rsid w:val="00A471E3"/>
    <w:rsid w:val="00A571F8"/>
    <w:rsid w:val="00A7398B"/>
    <w:rsid w:val="00A73B4E"/>
    <w:rsid w:val="00A757AA"/>
    <w:rsid w:val="00A84D88"/>
    <w:rsid w:val="00A856EF"/>
    <w:rsid w:val="00A87270"/>
    <w:rsid w:val="00A94454"/>
    <w:rsid w:val="00AA256D"/>
    <w:rsid w:val="00AA6777"/>
    <w:rsid w:val="00AB4347"/>
    <w:rsid w:val="00AC39DC"/>
    <w:rsid w:val="00AD1557"/>
    <w:rsid w:val="00AD72CD"/>
    <w:rsid w:val="00AE4C52"/>
    <w:rsid w:val="00AE6EA6"/>
    <w:rsid w:val="00B111CB"/>
    <w:rsid w:val="00B473DD"/>
    <w:rsid w:val="00B509E8"/>
    <w:rsid w:val="00B50EBB"/>
    <w:rsid w:val="00B75457"/>
    <w:rsid w:val="00B82CB2"/>
    <w:rsid w:val="00B85E3A"/>
    <w:rsid w:val="00B90B5F"/>
    <w:rsid w:val="00B91935"/>
    <w:rsid w:val="00B939D8"/>
    <w:rsid w:val="00BE2F86"/>
    <w:rsid w:val="00BF0214"/>
    <w:rsid w:val="00BF0BA9"/>
    <w:rsid w:val="00C004F8"/>
    <w:rsid w:val="00C16BAB"/>
    <w:rsid w:val="00C2117E"/>
    <w:rsid w:val="00C23587"/>
    <w:rsid w:val="00C2607F"/>
    <w:rsid w:val="00C264CB"/>
    <w:rsid w:val="00C27140"/>
    <w:rsid w:val="00C32272"/>
    <w:rsid w:val="00C3737D"/>
    <w:rsid w:val="00C41A03"/>
    <w:rsid w:val="00C51AD6"/>
    <w:rsid w:val="00C64227"/>
    <w:rsid w:val="00C643AD"/>
    <w:rsid w:val="00C80AFD"/>
    <w:rsid w:val="00C83820"/>
    <w:rsid w:val="00C84CDF"/>
    <w:rsid w:val="00C96A4B"/>
    <w:rsid w:val="00CB6FB4"/>
    <w:rsid w:val="00CD1A7C"/>
    <w:rsid w:val="00CF32C6"/>
    <w:rsid w:val="00CF49E4"/>
    <w:rsid w:val="00D0314D"/>
    <w:rsid w:val="00D05F9D"/>
    <w:rsid w:val="00D25BE5"/>
    <w:rsid w:val="00D265FE"/>
    <w:rsid w:val="00D41E50"/>
    <w:rsid w:val="00D445DF"/>
    <w:rsid w:val="00D520C6"/>
    <w:rsid w:val="00D55713"/>
    <w:rsid w:val="00D61BD0"/>
    <w:rsid w:val="00D81DF4"/>
    <w:rsid w:val="00D85B29"/>
    <w:rsid w:val="00D86F2E"/>
    <w:rsid w:val="00D874F8"/>
    <w:rsid w:val="00DA4DF8"/>
    <w:rsid w:val="00DA52E7"/>
    <w:rsid w:val="00DC0AB4"/>
    <w:rsid w:val="00DD288C"/>
    <w:rsid w:val="00DD7E9D"/>
    <w:rsid w:val="00DE16BD"/>
    <w:rsid w:val="00DE2989"/>
    <w:rsid w:val="00E060CA"/>
    <w:rsid w:val="00E334D0"/>
    <w:rsid w:val="00E44A47"/>
    <w:rsid w:val="00E57F79"/>
    <w:rsid w:val="00E72499"/>
    <w:rsid w:val="00E8016B"/>
    <w:rsid w:val="00E8370F"/>
    <w:rsid w:val="00E9130C"/>
    <w:rsid w:val="00EA2157"/>
    <w:rsid w:val="00EA318E"/>
    <w:rsid w:val="00EA5596"/>
    <w:rsid w:val="00EA6AE2"/>
    <w:rsid w:val="00EB0E3C"/>
    <w:rsid w:val="00EC37C3"/>
    <w:rsid w:val="00EC7814"/>
    <w:rsid w:val="00ED27EF"/>
    <w:rsid w:val="00ED4A5E"/>
    <w:rsid w:val="00F030C9"/>
    <w:rsid w:val="00F22A7B"/>
    <w:rsid w:val="00F23823"/>
    <w:rsid w:val="00F25694"/>
    <w:rsid w:val="00F319B9"/>
    <w:rsid w:val="00F601E6"/>
    <w:rsid w:val="00F6679A"/>
    <w:rsid w:val="00F667DB"/>
    <w:rsid w:val="00F67EC6"/>
    <w:rsid w:val="00F715A9"/>
    <w:rsid w:val="00F72A50"/>
    <w:rsid w:val="00F72AC9"/>
    <w:rsid w:val="00F7788A"/>
    <w:rsid w:val="00F8095E"/>
    <w:rsid w:val="00F82685"/>
    <w:rsid w:val="00F82B61"/>
    <w:rsid w:val="00FA4C80"/>
    <w:rsid w:val="00FA5DB9"/>
    <w:rsid w:val="00FA6BF1"/>
    <w:rsid w:val="00FA7E02"/>
    <w:rsid w:val="00FB5498"/>
    <w:rsid w:val="00FB5606"/>
    <w:rsid w:val="00FD6F06"/>
    <w:rsid w:val="00FF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F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1A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41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1A03"/>
  </w:style>
  <w:style w:type="paragraph" w:styleId="Stopka">
    <w:name w:val="footer"/>
    <w:basedOn w:val="Normalny"/>
    <w:link w:val="StopkaZnak"/>
    <w:uiPriority w:val="99"/>
    <w:unhideWhenUsed/>
    <w:rsid w:val="00C41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A03"/>
  </w:style>
  <w:style w:type="paragraph" w:styleId="Tekstdymka">
    <w:name w:val="Balloon Text"/>
    <w:basedOn w:val="Normalny"/>
    <w:link w:val="TekstdymkaZnak"/>
    <w:uiPriority w:val="99"/>
    <w:semiHidden/>
    <w:unhideWhenUsed/>
    <w:rsid w:val="0045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68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14008E"/>
    <w:pPr>
      <w:widowControl w:val="0"/>
      <w:suppressAutoHyphens/>
      <w:ind w:left="720"/>
    </w:pPr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5617B-D404-400C-8123-2980FE71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11</Pages>
  <Words>3573</Words>
  <Characters>21444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ZUK</Company>
  <LinksUpToDate>false</LinksUpToDate>
  <CharactersWithSpaces>24968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</dc:creator>
  <cp:lastModifiedBy>ug</cp:lastModifiedBy>
  <cp:revision>65</cp:revision>
  <cp:lastPrinted>2019-01-15T11:06:00Z</cp:lastPrinted>
  <dcterms:created xsi:type="dcterms:W3CDTF">2017-08-08T09:54:00Z</dcterms:created>
  <dcterms:modified xsi:type="dcterms:W3CDTF">2019-05-09T07:36:00Z</dcterms:modified>
  <cp:contentStatus/>
</cp:coreProperties>
</file>